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8564FA" w14:textId="634D7D9B" w:rsidR="000E6BAF" w:rsidRPr="000E6BAF" w:rsidRDefault="000E6BAF" w:rsidP="000E6BAF">
      <w:pPr>
        <w:keepNext/>
        <w:tabs>
          <w:tab w:val="num" w:pos="0"/>
        </w:tabs>
        <w:suppressAutoHyphens/>
        <w:spacing w:after="0" w:line="240" w:lineRule="auto"/>
        <w:jc w:val="center"/>
        <w:outlineLvl w:val="0"/>
        <w:rPr>
          <w:rFonts w:ascii="Times New Roman" w:eastAsia="Times New Roman" w:hAnsi="Times New Roman" w:cs="Times New Roman"/>
          <w:b/>
          <w:sz w:val="28"/>
          <w:szCs w:val="28"/>
          <w:lang w:val="ru-RU" w:eastAsia="zh-CN"/>
        </w:rPr>
      </w:pPr>
      <w:r w:rsidRPr="000E6BAF">
        <w:rPr>
          <w:rFonts w:ascii="Times New Roman" w:eastAsia="Times New Roman" w:hAnsi="Times New Roman" w:cs="Times New Roman"/>
          <w:b/>
          <w:noProof/>
          <w:sz w:val="24"/>
          <w:szCs w:val="20"/>
          <w:lang w:val="ru-RU" w:eastAsia="ru-RU"/>
        </w:rPr>
        <w:drawing>
          <wp:inline distT="0" distB="0" distL="0" distR="0" wp14:anchorId="3F999F69" wp14:editId="1C9A3770">
            <wp:extent cx="514350" cy="638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l="-99" t="-78" r="-99" b="-78"/>
                    <a:stretch>
                      <a:fillRect/>
                    </a:stretch>
                  </pic:blipFill>
                  <pic:spPr bwMode="auto">
                    <a:xfrm>
                      <a:off x="0" y="0"/>
                      <a:ext cx="514350" cy="638175"/>
                    </a:xfrm>
                    <a:prstGeom prst="rect">
                      <a:avLst/>
                    </a:prstGeom>
                    <a:solidFill>
                      <a:srgbClr val="FFFFFF"/>
                    </a:solidFill>
                    <a:ln>
                      <a:noFill/>
                    </a:ln>
                  </pic:spPr>
                </pic:pic>
              </a:graphicData>
            </a:graphic>
          </wp:inline>
        </w:drawing>
      </w:r>
    </w:p>
    <w:p w14:paraId="2F7F7887" w14:textId="77777777" w:rsidR="000E6BAF" w:rsidRPr="000E6BAF" w:rsidRDefault="000E6BAF" w:rsidP="000E6BAF">
      <w:pPr>
        <w:suppressAutoHyphens/>
        <w:spacing w:after="0" w:line="240" w:lineRule="auto"/>
        <w:jc w:val="center"/>
        <w:rPr>
          <w:rFonts w:ascii="Times New Roman" w:eastAsia="Times New Roman" w:hAnsi="Times New Roman" w:cs="Times New Roman"/>
          <w:b/>
          <w:sz w:val="24"/>
          <w:szCs w:val="24"/>
          <w:lang w:eastAsia="zh-CN"/>
        </w:rPr>
      </w:pPr>
      <w:r w:rsidRPr="000E6BAF">
        <w:rPr>
          <w:rFonts w:ascii="Times New Roman" w:eastAsia="Times New Roman" w:hAnsi="Times New Roman" w:cs="Times New Roman"/>
          <w:b/>
          <w:sz w:val="28"/>
          <w:szCs w:val="28"/>
          <w:lang w:val="ru-RU" w:eastAsia="zh-CN"/>
        </w:rPr>
        <w:t>БУЧАНСЬКА     МІСЬКА      РАДА</w:t>
      </w:r>
    </w:p>
    <w:p w14:paraId="483FA53D" w14:textId="77777777" w:rsidR="000E6BAF" w:rsidRPr="000E6BAF" w:rsidRDefault="000E6BAF" w:rsidP="000E6BAF">
      <w:pPr>
        <w:keepNext/>
        <w:numPr>
          <w:ilvl w:val="1"/>
          <w:numId w:val="0"/>
        </w:numPr>
        <w:pBdr>
          <w:top w:val="none" w:sz="0" w:space="0" w:color="000000"/>
          <w:left w:val="none" w:sz="0" w:space="0" w:color="000000"/>
          <w:bottom w:val="single" w:sz="12" w:space="1" w:color="000000"/>
          <w:right w:val="none" w:sz="0" w:space="0" w:color="000000"/>
        </w:pBdr>
        <w:tabs>
          <w:tab w:val="num" w:pos="0"/>
        </w:tabs>
        <w:suppressAutoHyphens/>
        <w:spacing w:after="0" w:line="240" w:lineRule="auto"/>
        <w:ind w:left="5812" w:hanging="5760"/>
        <w:jc w:val="center"/>
        <w:outlineLvl w:val="1"/>
        <w:rPr>
          <w:rFonts w:ascii="Times New Roman" w:eastAsia="Times New Roman" w:hAnsi="Times New Roman" w:cs="Times New Roman"/>
          <w:sz w:val="20"/>
          <w:szCs w:val="20"/>
          <w:lang w:eastAsia="zh-CN"/>
        </w:rPr>
      </w:pPr>
      <w:r w:rsidRPr="000E6BAF">
        <w:rPr>
          <w:rFonts w:ascii="Times New Roman" w:eastAsia="Times New Roman" w:hAnsi="Times New Roman" w:cs="Times New Roman"/>
          <w:b/>
          <w:sz w:val="28"/>
          <w:szCs w:val="28"/>
          <w:lang w:eastAsia="zh-CN"/>
        </w:rPr>
        <w:t xml:space="preserve">                                             КИЇВСЬКОЇ ОБЛАСТІ                    </w:t>
      </w:r>
      <w:r w:rsidRPr="000E6BAF">
        <w:rPr>
          <w:rFonts w:ascii="Times New Roman" w:eastAsia="Times New Roman" w:hAnsi="Times New Roman" w:cs="Times New Roman"/>
          <w:b/>
          <w:sz w:val="28"/>
          <w:szCs w:val="28"/>
          <w:lang w:val="ru-RU" w:eastAsia="zh-CN"/>
        </w:rPr>
        <w:t xml:space="preserve">      </w:t>
      </w:r>
      <w:r w:rsidRPr="000E6BAF">
        <w:rPr>
          <w:rFonts w:ascii="Times New Roman" w:eastAsia="Times New Roman" w:hAnsi="Times New Roman" w:cs="Times New Roman"/>
          <w:b/>
          <w:sz w:val="28"/>
          <w:szCs w:val="28"/>
          <w:lang w:eastAsia="zh-CN"/>
        </w:rPr>
        <w:t>ПРОЄКТ</w:t>
      </w:r>
    </w:p>
    <w:p w14:paraId="4CB2F8F7" w14:textId="5C04F5B3" w:rsidR="000E6BAF" w:rsidRPr="000E6BAF" w:rsidRDefault="000E6BAF" w:rsidP="000E6BAF">
      <w:pPr>
        <w:suppressAutoHyphens/>
        <w:spacing w:after="0" w:line="240" w:lineRule="auto"/>
        <w:jc w:val="center"/>
        <w:rPr>
          <w:rFonts w:ascii="Times New Roman" w:eastAsia="Times New Roman" w:hAnsi="Times New Roman" w:cs="Times New Roman"/>
          <w:b/>
          <w:bCs/>
          <w:sz w:val="28"/>
          <w:szCs w:val="28"/>
          <w:lang w:eastAsia="zh-CN"/>
        </w:rPr>
      </w:pPr>
      <w:r w:rsidRPr="000E6BAF">
        <w:rPr>
          <w:rFonts w:ascii="Times New Roman" w:eastAsia="Times New Roman" w:hAnsi="Times New Roman" w:cs="Times New Roman"/>
          <w:b/>
          <w:bCs/>
          <w:sz w:val="28"/>
          <w:szCs w:val="28"/>
          <w:lang w:eastAsia="zh-CN"/>
        </w:rPr>
        <w:t xml:space="preserve">         ШІСТДЕСЯТ</w:t>
      </w:r>
      <w:r w:rsidR="001E11E1">
        <w:rPr>
          <w:rFonts w:ascii="Times New Roman" w:eastAsia="Times New Roman" w:hAnsi="Times New Roman" w:cs="Times New Roman"/>
          <w:b/>
          <w:bCs/>
          <w:sz w:val="28"/>
          <w:szCs w:val="28"/>
          <w:lang w:eastAsia="zh-CN"/>
        </w:rPr>
        <w:t xml:space="preserve"> </w:t>
      </w:r>
      <w:r w:rsidR="00246A12">
        <w:rPr>
          <w:rFonts w:ascii="Times New Roman" w:eastAsia="Times New Roman" w:hAnsi="Times New Roman" w:cs="Times New Roman"/>
          <w:b/>
          <w:bCs/>
          <w:sz w:val="28"/>
          <w:szCs w:val="28"/>
          <w:lang w:eastAsia="zh-CN"/>
        </w:rPr>
        <w:t>ТРЕТЯ</w:t>
      </w:r>
      <w:r w:rsidR="001E11E1">
        <w:rPr>
          <w:rFonts w:ascii="Times New Roman" w:eastAsia="Times New Roman" w:hAnsi="Times New Roman" w:cs="Times New Roman"/>
          <w:b/>
          <w:bCs/>
          <w:sz w:val="28"/>
          <w:szCs w:val="28"/>
          <w:lang w:eastAsia="zh-CN"/>
        </w:rPr>
        <w:t xml:space="preserve"> </w:t>
      </w:r>
      <w:r w:rsidRPr="000E6BAF">
        <w:rPr>
          <w:rFonts w:ascii="Times New Roman" w:eastAsia="Times New Roman" w:hAnsi="Times New Roman" w:cs="Times New Roman"/>
          <w:b/>
          <w:bCs/>
          <w:sz w:val="28"/>
          <w:szCs w:val="28"/>
          <w:lang w:eastAsia="zh-CN"/>
        </w:rPr>
        <w:t>СЕСІЯ  ВОСЬМОГО  СКЛИКАННЯ</w:t>
      </w:r>
    </w:p>
    <w:p w14:paraId="0905F37A" w14:textId="77777777" w:rsidR="000E6BAF" w:rsidRPr="000E6BAF" w:rsidRDefault="000E6BAF" w:rsidP="000E6BAF">
      <w:pPr>
        <w:suppressAutoHyphens/>
        <w:spacing w:after="0" w:line="240" w:lineRule="auto"/>
        <w:jc w:val="center"/>
        <w:rPr>
          <w:rFonts w:ascii="Times New Roman" w:eastAsia="Times New Roman" w:hAnsi="Times New Roman" w:cs="Times New Roman"/>
          <w:b/>
          <w:bCs/>
          <w:sz w:val="28"/>
          <w:szCs w:val="28"/>
          <w:lang w:eastAsia="zh-CN"/>
        </w:rPr>
      </w:pPr>
    </w:p>
    <w:p w14:paraId="445A3755" w14:textId="77777777" w:rsidR="000E6BAF" w:rsidRPr="000E6BAF" w:rsidRDefault="000E6BAF" w:rsidP="000E6BAF">
      <w:pPr>
        <w:suppressAutoHyphens/>
        <w:spacing w:after="0" w:line="240" w:lineRule="auto"/>
        <w:jc w:val="center"/>
        <w:rPr>
          <w:rFonts w:ascii="Times New Roman" w:eastAsia="Times New Roman" w:hAnsi="Times New Roman" w:cs="Times New Roman"/>
          <w:b/>
          <w:bCs/>
          <w:sz w:val="28"/>
          <w:szCs w:val="28"/>
          <w:lang w:eastAsia="zh-CN"/>
        </w:rPr>
      </w:pPr>
      <w:r w:rsidRPr="000E6BAF">
        <w:rPr>
          <w:rFonts w:ascii="Times New Roman" w:eastAsia="Times New Roman" w:hAnsi="Times New Roman" w:cs="Times New Roman"/>
          <w:b/>
          <w:bCs/>
          <w:sz w:val="28"/>
          <w:szCs w:val="28"/>
          <w:lang w:eastAsia="zh-CN"/>
        </w:rPr>
        <w:t>(ПОЗАЧЕРГОВЕ ЗАСІДАННЯ)</w:t>
      </w:r>
    </w:p>
    <w:p w14:paraId="54099191" w14:textId="77777777" w:rsidR="000E6BAF" w:rsidRPr="000E6BAF" w:rsidRDefault="000E6BAF" w:rsidP="000E6BAF">
      <w:pPr>
        <w:suppressAutoHyphens/>
        <w:spacing w:after="0" w:line="240" w:lineRule="auto"/>
        <w:jc w:val="center"/>
        <w:rPr>
          <w:rFonts w:ascii="Times New Roman" w:eastAsia="Times New Roman" w:hAnsi="Times New Roman" w:cs="Times New Roman"/>
          <w:b/>
          <w:bCs/>
          <w:sz w:val="28"/>
          <w:szCs w:val="28"/>
          <w:lang w:eastAsia="zh-CN"/>
        </w:rPr>
      </w:pPr>
    </w:p>
    <w:p w14:paraId="0E2251C7" w14:textId="77777777" w:rsidR="000E6BAF" w:rsidRPr="000E6BAF" w:rsidRDefault="000E6BAF" w:rsidP="000E6BAF">
      <w:pPr>
        <w:suppressAutoHyphens/>
        <w:spacing w:after="0" w:line="240" w:lineRule="auto"/>
        <w:jc w:val="center"/>
        <w:rPr>
          <w:rFonts w:ascii="Times New Roman" w:eastAsia="Times New Roman" w:hAnsi="Times New Roman" w:cs="Times New Roman"/>
          <w:b/>
          <w:bCs/>
          <w:sz w:val="28"/>
          <w:szCs w:val="28"/>
          <w:lang w:eastAsia="zh-CN"/>
        </w:rPr>
      </w:pPr>
      <w:r w:rsidRPr="000E6BAF">
        <w:rPr>
          <w:rFonts w:ascii="Times New Roman" w:eastAsia="Times New Roman" w:hAnsi="Times New Roman" w:cs="Times New Roman"/>
          <w:b/>
          <w:bCs/>
          <w:sz w:val="28"/>
          <w:szCs w:val="28"/>
          <w:lang w:eastAsia="zh-CN"/>
        </w:rPr>
        <w:t xml:space="preserve">Р І Ш Е Н </w:t>
      </w:r>
      <w:proofErr w:type="spellStart"/>
      <w:r w:rsidRPr="000E6BAF">
        <w:rPr>
          <w:rFonts w:ascii="Times New Roman" w:eastAsia="Times New Roman" w:hAnsi="Times New Roman" w:cs="Times New Roman"/>
          <w:b/>
          <w:bCs/>
          <w:sz w:val="28"/>
          <w:szCs w:val="28"/>
          <w:lang w:eastAsia="zh-CN"/>
        </w:rPr>
        <w:t>Н</w:t>
      </w:r>
      <w:proofErr w:type="spellEnd"/>
      <w:r w:rsidRPr="000E6BAF">
        <w:rPr>
          <w:rFonts w:ascii="Times New Roman" w:eastAsia="Times New Roman" w:hAnsi="Times New Roman" w:cs="Times New Roman"/>
          <w:b/>
          <w:bCs/>
          <w:sz w:val="28"/>
          <w:szCs w:val="28"/>
          <w:lang w:eastAsia="zh-CN"/>
        </w:rPr>
        <w:t xml:space="preserve"> Я</w:t>
      </w:r>
    </w:p>
    <w:p w14:paraId="55A7FA8F" w14:textId="77777777" w:rsidR="000E6BAF" w:rsidRPr="000E6BAF" w:rsidRDefault="000E6BAF" w:rsidP="000E6BAF">
      <w:pPr>
        <w:suppressAutoHyphens/>
        <w:spacing w:after="0" w:line="240" w:lineRule="auto"/>
        <w:jc w:val="center"/>
        <w:rPr>
          <w:rFonts w:ascii="Times New Roman" w:eastAsia="Times New Roman" w:hAnsi="Times New Roman" w:cs="Times New Roman"/>
          <w:b/>
          <w:bCs/>
          <w:sz w:val="28"/>
          <w:szCs w:val="28"/>
          <w:lang w:eastAsia="zh-CN"/>
        </w:rPr>
      </w:pPr>
    </w:p>
    <w:p w14:paraId="284433CA" w14:textId="1B333D08" w:rsidR="000E6BAF" w:rsidRPr="000E6BAF" w:rsidRDefault="000E6BAF" w:rsidP="000E6BAF">
      <w:pPr>
        <w:suppressAutoHyphens/>
        <w:spacing w:after="0" w:line="240" w:lineRule="auto"/>
        <w:jc w:val="center"/>
        <w:rPr>
          <w:rFonts w:ascii="Times New Roman" w:eastAsia="Times New Roman" w:hAnsi="Times New Roman" w:cs="Times New Roman"/>
          <w:sz w:val="24"/>
          <w:szCs w:val="24"/>
          <w:lang w:eastAsia="ru-RU"/>
        </w:rPr>
      </w:pPr>
      <w:r w:rsidRPr="000E6BAF">
        <w:rPr>
          <w:rFonts w:ascii="Times New Roman" w:eastAsia="Times New Roman" w:hAnsi="Times New Roman" w:cs="Times New Roman"/>
          <w:b/>
          <w:bCs/>
          <w:sz w:val="28"/>
          <w:szCs w:val="28"/>
          <w:lang w:eastAsia="zh-CN"/>
        </w:rPr>
        <w:t>__ . __ .2024</w:t>
      </w:r>
      <w:r w:rsidRPr="000E6BAF">
        <w:rPr>
          <w:rFonts w:ascii="Times New Roman" w:eastAsia="Times New Roman" w:hAnsi="Times New Roman" w:cs="Times New Roman"/>
          <w:b/>
          <w:bCs/>
          <w:sz w:val="28"/>
          <w:szCs w:val="28"/>
          <w:lang w:eastAsia="zh-CN"/>
        </w:rPr>
        <w:tab/>
      </w:r>
      <w:r w:rsidRPr="000E6BAF">
        <w:rPr>
          <w:rFonts w:ascii="Times New Roman" w:eastAsia="Times New Roman" w:hAnsi="Times New Roman" w:cs="Times New Roman"/>
          <w:b/>
          <w:bCs/>
          <w:sz w:val="28"/>
          <w:szCs w:val="28"/>
          <w:lang w:eastAsia="zh-CN"/>
        </w:rPr>
        <w:tab/>
        <w:t xml:space="preserve">                                                                    № ____-</w:t>
      </w:r>
      <w:r w:rsidR="00246A12">
        <w:rPr>
          <w:rFonts w:ascii="Times New Roman" w:eastAsia="Times New Roman" w:hAnsi="Times New Roman" w:cs="Times New Roman"/>
          <w:b/>
          <w:bCs/>
          <w:sz w:val="28"/>
          <w:szCs w:val="28"/>
          <w:lang w:eastAsia="zh-CN"/>
        </w:rPr>
        <w:t xml:space="preserve"> 63 </w:t>
      </w:r>
      <w:r w:rsidRPr="000E6BAF">
        <w:rPr>
          <w:rFonts w:ascii="Times New Roman" w:eastAsia="Times New Roman" w:hAnsi="Times New Roman" w:cs="Times New Roman"/>
          <w:b/>
          <w:bCs/>
          <w:sz w:val="28"/>
          <w:szCs w:val="28"/>
          <w:lang w:eastAsia="zh-CN"/>
        </w:rPr>
        <w:t>-VIІІ</w:t>
      </w:r>
    </w:p>
    <w:p w14:paraId="5B839F2D" w14:textId="77777777" w:rsidR="000E6BAF" w:rsidRPr="000E6BAF" w:rsidRDefault="000E6BAF" w:rsidP="000E6BAF">
      <w:pPr>
        <w:suppressAutoHyphens/>
        <w:spacing w:after="0" w:line="240" w:lineRule="auto"/>
        <w:rPr>
          <w:rFonts w:ascii="Times New Roman" w:eastAsia="Times New Roman" w:hAnsi="Times New Roman" w:cs="Times New Roman"/>
          <w:b/>
          <w:bCs/>
          <w:sz w:val="24"/>
          <w:szCs w:val="24"/>
          <w:lang w:eastAsia="ru-RU"/>
        </w:rPr>
      </w:pPr>
    </w:p>
    <w:p w14:paraId="637E7689" w14:textId="77777777" w:rsidR="000E6BAF" w:rsidRPr="000E6BAF" w:rsidRDefault="000E6BAF" w:rsidP="000E6BAF">
      <w:pPr>
        <w:suppressAutoHyphens/>
        <w:spacing w:after="0" w:line="240" w:lineRule="auto"/>
        <w:rPr>
          <w:rFonts w:ascii="Times New Roman" w:eastAsia="Times New Roman" w:hAnsi="Times New Roman" w:cs="Times New Roman"/>
          <w:b/>
          <w:bCs/>
          <w:sz w:val="26"/>
          <w:szCs w:val="26"/>
          <w:lang w:val="ru-RU" w:eastAsia="ru-RU"/>
        </w:rPr>
      </w:pPr>
      <w:r w:rsidRPr="000E6BAF">
        <w:rPr>
          <w:rFonts w:ascii="Times New Roman" w:eastAsia="Times New Roman" w:hAnsi="Times New Roman" w:cs="Times New Roman"/>
          <w:b/>
          <w:bCs/>
          <w:sz w:val="26"/>
          <w:szCs w:val="26"/>
          <w:lang w:eastAsia="ru-RU"/>
        </w:rPr>
        <w:t xml:space="preserve">Про </w:t>
      </w:r>
      <w:proofErr w:type="spellStart"/>
      <w:r w:rsidRPr="000E6BAF">
        <w:rPr>
          <w:rFonts w:ascii="Times New Roman" w:eastAsia="Times New Roman" w:hAnsi="Times New Roman" w:cs="Times New Roman"/>
          <w:b/>
          <w:bCs/>
          <w:sz w:val="26"/>
          <w:szCs w:val="26"/>
          <w:lang w:val="ru-RU" w:eastAsia="ru-RU"/>
        </w:rPr>
        <w:t>затвердження</w:t>
      </w:r>
      <w:proofErr w:type="spellEnd"/>
      <w:r w:rsidRPr="000E6BAF">
        <w:rPr>
          <w:rFonts w:ascii="Times New Roman" w:eastAsia="Times New Roman" w:hAnsi="Times New Roman" w:cs="Times New Roman"/>
          <w:b/>
          <w:bCs/>
          <w:sz w:val="26"/>
          <w:szCs w:val="26"/>
          <w:lang w:val="ru-RU" w:eastAsia="ru-RU"/>
        </w:rPr>
        <w:t xml:space="preserve"> </w:t>
      </w:r>
      <w:proofErr w:type="spellStart"/>
      <w:r w:rsidRPr="000E6BAF">
        <w:rPr>
          <w:rFonts w:ascii="Times New Roman" w:eastAsia="Times New Roman" w:hAnsi="Times New Roman" w:cs="Times New Roman"/>
          <w:b/>
          <w:bCs/>
          <w:sz w:val="26"/>
          <w:szCs w:val="26"/>
          <w:lang w:val="ru-RU" w:eastAsia="ru-RU"/>
        </w:rPr>
        <w:t>Положення</w:t>
      </w:r>
      <w:proofErr w:type="spellEnd"/>
      <w:r w:rsidRPr="000E6BAF">
        <w:rPr>
          <w:rFonts w:ascii="Times New Roman" w:eastAsia="Times New Roman" w:hAnsi="Times New Roman" w:cs="Times New Roman"/>
          <w:b/>
          <w:bCs/>
          <w:sz w:val="26"/>
          <w:szCs w:val="26"/>
          <w:lang w:val="ru-RU" w:eastAsia="ru-RU"/>
        </w:rPr>
        <w:t xml:space="preserve"> </w:t>
      </w:r>
    </w:p>
    <w:p w14:paraId="70918FA7" w14:textId="577CE19A" w:rsidR="000E6BAF" w:rsidRPr="000E6BAF" w:rsidRDefault="00801845" w:rsidP="000E6BAF">
      <w:pPr>
        <w:suppressAutoHyphens/>
        <w:spacing w:after="0" w:line="240" w:lineRule="auto"/>
        <w:rPr>
          <w:rFonts w:ascii="Times New Roman" w:eastAsia="Times New Roman" w:hAnsi="Times New Roman" w:cs="Times New Roman"/>
          <w:b/>
          <w:bCs/>
          <w:sz w:val="26"/>
          <w:szCs w:val="26"/>
          <w:lang w:val="ru-RU" w:eastAsia="ru-RU"/>
        </w:rPr>
      </w:pPr>
      <w:r>
        <w:rPr>
          <w:rFonts w:ascii="Times New Roman" w:eastAsia="Times New Roman" w:hAnsi="Times New Roman" w:cs="Times New Roman"/>
          <w:b/>
          <w:bCs/>
          <w:sz w:val="26"/>
          <w:szCs w:val="26"/>
          <w:lang w:eastAsia="ru-RU"/>
        </w:rPr>
        <w:t>п</w:t>
      </w:r>
      <w:r w:rsidR="000E6BAF">
        <w:rPr>
          <w:rFonts w:ascii="Times New Roman" w:eastAsia="Times New Roman" w:hAnsi="Times New Roman" w:cs="Times New Roman"/>
          <w:b/>
          <w:bCs/>
          <w:sz w:val="26"/>
          <w:szCs w:val="26"/>
          <w:lang w:eastAsia="ru-RU"/>
        </w:rPr>
        <w:t>ро відділ молоді та спорту</w:t>
      </w:r>
    </w:p>
    <w:p w14:paraId="1B40DD8D" w14:textId="77777777" w:rsidR="000E6BAF" w:rsidRPr="000E6BAF" w:rsidRDefault="000E6BAF" w:rsidP="000E6BAF">
      <w:pPr>
        <w:suppressAutoHyphens/>
        <w:spacing w:after="0" w:line="240" w:lineRule="auto"/>
        <w:rPr>
          <w:rFonts w:ascii="Times New Roman" w:eastAsia="Times New Roman" w:hAnsi="Times New Roman" w:cs="Times New Roman"/>
          <w:b/>
          <w:bCs/>
          <w:sz w:val="26"/>
          <w:szCs w:val="26"/>
          <w:lang w:eastAsia="ru-RU"/>
        </w:rPr>
      </w:pPr>
      <w:r w:rsidRPr="000E6BAF">
        <w:rPr>
          <w:rFonts w:ascii="Times New Roman" w:eastAsia="Times New Roman" w:hAnsi="Times New Roman" w:cs="Times New Roman"/>
          <w:b/>
          <w:bCs/>
          <w:sz w:val="26"/>
          <w:szCs w:val="26"/>
          <w:lang w:eastAsia="ru-RU"/>
        </w:rPr>
        <w:t>Бучанської міської  ради</w:t>
      </w:r>
    </w:p>
    <w:p w14:paraId="228022A5" w14:textId="77777777" w:rsidR="000E6BAF" w:rsidRPr="000E6BAF" w:rsidRDefault="000E6BAF" w:rsidP="000E6BAF">
      <w:pPr>
        <w:suppressAutoHyphens/>
        <w:spacing w:after="0" w:line="240" w:lineRule="auto"/>
        <w:rPr>
          <w:rFonts w:ascii="Times New Roman" w:eastAsia="Times New Roman" w:hAnsi="Times New Roman" w:cs="Times New Roman"/>
          <w:sz w:val="24"/>
          <w:szCs w:val="24"/>
          <w:lang w:eastAsia="ru-RU"/>
        </w:rPr>
      </w:pPr>
    </w:p>
    <w:p w14:paraId="28BDE52A" w14:textId="739DC055" w:rsidR="000E6BAF" w:rsidRPr="000E6BAF" w:rsidRDefault="00B80D3C" w:rsidP="00341055">
      <w:pPr>
        <w:suppressAutoHyphens/>
        <w:spacing w:after="0"/>
        <w:ind w:firstLine="708"/>
        <w:jc w:val="both"/>
        <w:rPr>
          <w:rFonts w:ascii="Times New Roman" w:eastAsia="Times New Roman" w:hAnsi="Times New Roman" w:cs="Times New Roman"/>
          <w:sz w:val="26"/>
          <w:szCs w:val="26"/>
          <w:lang w:eastAsia="ru-RU"/>
        </w:rPr>
      </w:pPr>
      <w:r w:rsidRPr="00B80D3C">
        <w:rPr>
          <w:rFonts w:ascii="Times New Roman" w:eastAsia="Times New Roman" w:hAnsi="Times New Roman" w:cs="Times New Roman"/>
          <w:sz w:val="26"/>
          <w:szCs w:val="26"/>
          <w:lang w:eastAsia="zh-CN"/>
        </w:rPr>
        <w:t>Керуючись ст. 140, 146 Конституції України,</w:t>
      </w:r>
      <w:r w:rsidR="000E6BAF" w:rsidRPr="000E6BAF">
        <w:rPr>
          <w:rFonts w:ascii="Times New Roman" w:eastAsia="Times New Roman" w:hAnsi="Times New Roman" w:cs="Times New Roman"/>
          <w:sz w:val="26"/>
          <w:szCs w:val="26"/>
          <w:lang w:eastAsia="ru-RU"/>
        </w:rPr>
        <w:t xml:space="preserve"> </w:t>
      </w:r>
      <w:r w:rsidR="00341055" w:rsidRPr="00341055">
        <w:rPr>
          <w:rFonts w:ascii="Times New Roman" w:eastAsia="Times New Roman" w:hAnsi="Times New Roman" w:cs="Times New Roman"/>
          <w:sz w:val="26"/>
          <w:szCs w:val="26"/>
          <w:lang w:eastAsia="ru-RU"/>
        </w:rPr>
        <w:t>керуючись ст. 25, 26,</w:t>
      </w:r>
      <w:r>
        <w:rPr>
          <w:rFonts w:ascii="Times New Roman" w:eastAsia="Times New Roman" w:hAnsi="Times New Roman" w:cs="Times New Roman"/>
          <w:sz w:val="26"/>
          <w:szCs w:val="26"/>
          <w:lang w:eastAsia="ru-RU"/>
        </w:rPr>
        <w:t xml:space="preserve"> 32,</w:t>
      </w:r>
      <w:r w:rsidR="00341055" w:rsidRPr="00341055">
        <w:rPr>
          <w:rFonts w:ascii="Times New Roman" w:eastAsia="Times New Roman" w:hAnsi="Times New Roman" w:cs="Times New Roman"/>
          <w:sz w:val="26"/>
          <w:szCs w:val="26"/>
          <w:lang w:eastAsia="ru-RU"/>
        </w:rPr>
        <w:t xml:space="preserve"> 54 Законом України</w:t>
      </w:r>
      <w:r w:rsidR="00341055">
        <w:rPr>
          <w:rFonts w:ascii="Times New Roman" w:eastAsia="Times New Roman" w:hAnsi="Times New Roman" w:cs="Times New Roman"/>
          <w:sz w:val="26"/>
          <w:szCs w:val="26"/>
          <w:lang w:eastAsia="ru-RU"/>
        </w:rPr>
        <w:t xml:space="preserve"> </w:t>
      </w:r>
      <w:r w:rsidR="00341055" w:rsidRPr="00341055">
        <w:rPr>
          <w:rFonts w:ascii="Times New Roman" w:eastAsia="Times New Roman" w:hAnsi="Times New Roman" w:cs="Times New Roman"/>
          <w:sz w:val="26"/>
          <w:szCs w:val="26"/>
          <w:lang w:eastAsia="ru-RU"/>
        </w:rPr>
        <w:t>«Про місцеве самоврядування в Україні»</w:t>
      </w:r>
      <w:r w:rsidR="00341055">
        <w:rPr>
          <w:rFonts w:ascii="Times New Roman" w:eastAsia="Times New Roman" w:hAnsi="Times New Roman" w:cs="Times New Roman"/>
          <w:sz w:val="26"/>
          <w:szCs w:val="26"/>
          <w:lang w:eastAsia="ru-RU"/>
        </w:rPr>
        <w:t xml:space="preserve">, </w:t>
      </w:r>
      <w:r w:rsidR="000E6BAF" w:rsidRPr="000E6BAF">
        <w:rPr>
          <w:rFonts w:ascii="Times New Roman" w:eastAsia="Times New Roman" w:hAnsi="Times New Roman" w:cs="Times New Roman"/>
          <w:sz w:val="26"/>
          <w:szCs w:val="26"/>
          <w:lang w:eastAsia="ru-RU"/>
        </w:rPr>
        <w:t xml:space="preserve">враховуючи пропозицію </w:t>
      </w:r>
      <w:r w:rsidR="000E6BAF" w:rsidRPr="000E6BAF">
        <w:rPr>
          <w:rFonts w:ascii="Times New Roman" w:eastAsia="Times New Roman" w:hAnsi="Times New Roman" w:cs="Times New Roman"/>
          <w:color w:val="000000"/>
          <w:sz w:val="26"/>
          <w:szCs w:val="26"/>
          <w:lang w:eastAsia="uk-UA"/>
        </w:rPr>
        <w:t xml:space="preserve">в.о. начальника відділу молоді та спорту </w:t>
      </w:r>
      <w:r w:rsidR="001E11E1">
        <w:rPr>
          <w:rFonts w:ascii="Times New Roman" w:eastAsia="Times New Roman" w:hAnsi="Times New Roman" w:cs="Times New Roman"/>
          <w:color w:val="000000"/>
          <w:sz w:val="26"/>
          <w:szCs w:val="26"/>
          <w:lang w:eastAsia="uk-UA"/>
        </w:rPr>
        <w:t>Дарини</w:t>
      </w:r>
      <w:r w:rsidR="000E6BAF" w:rsidRPr="000E6BAF">
        <w:rPr>
          <w:rFonts w:ascii="Times New Roman" w:eastAsia="Times New Roman" w:hAnsi="Times New Roman" w:cs="Times New Roman"/>
          <w:color w:val="000000"/>
          <w:sz w:val="26"/>
          <w:szCs w:val="26"/>
          <w:lang w:eastAsia="uk-UA"/>
        </w:rPr>
        <w:t xml:space="preserve"> </w:t>
      </w:r>
      <w:r w:rsidR="001E11E1">
        <w:rPr>
          <w:rFonts w:ascii="Times New Roman" w:eastAsia="Times New Roman" w:hAnsi="Times New Roman" w:cs="Times New Roman"/>
          <w:color w:val="000000"/>
          <w:sz w:val="26"/>
          <w:szCs w:val="26"/>
          <w:lang w:eastAsia="uk-UA"/>
        </w:rPr>
        <w:t>ЩИПАКІНОЇ</w:t>
      </w:r>
      <w:r w:rsidR="000E6BAF" w:rsidRPr="000E6BAF">
        <w:rPr>
          <w:rFonts w:ascii="Times New Roman" w:eastAsia="Times New Roman" w:hAnsi="Times New Roman" w:cs="Times New Roman"/>
          <w:color w:val="000000"/>
          <w:sz w:val="26"/>
          <w:szCs w:val="26"/>
          <w:lang w:eastAsia="uk-UA"/>
        </w:rPr>
        <w:t xml:space="preserve">, </w:t>
      </w:r>
      <w:r w:rsidR="000E6BAF" w:rsidRPr="000E6BAF">
        <w:rPr>
          <w:rFonts w:ascii="Times New Roman" w:eastAsia="Times New Roman" w:hAnsi="Times New Roman" w:cs="Times New Roman"/>
          <w:sz w:val="26"/>
          <w:szCs w:val="26"/>
          <w:lang w:eastAsia="zh-CN"/>
        </w:rPr>
        <w:t>а також пропозиції постійної депутатської комісії з гуманітарних питань (охорони здоров’я, освіти, культури, духовності, молодіжної політики, спорту) цивільного захисту населення та надзвичайних ситуацій., керуючись Законом України «Про місцеве самоврядування в Україні», міська рада</w:t>
      </w:r>
    </w:p>
    <w:p w14:paraId="180D5234" w14:textId="053262EA" w:rsidR="000E6BAF" w:rsidRDefault="000E6BAF" w:rsidP="000E6BAF">
      <w:pPr>
        <w:suppressAutoHyphens/>
        <w:spacing w:after="0"/>
        <w:jc w:val="both"/>
        <w:rPr>
          <w:rFonts w:ascii="Times New Roman" w:eastAsia="Times New Roman" w:hAnsi="Times New Roman" w:cs="Times New Roman"/>
          <w:sz w:val="24"/>
          <w:szCs w:val="24"/>
          <w:lang w:eastAsia="ru-RU"/>
        </w:rPr>
      </w:pPr>
    </w:p>
    <w:p w14:paraId="79094D8C" w14:textId="77777777" w:rsidR="00B80D3C" w:rsidRPr="000E6BAF" w:rsidRDefault="00B80D3C" w:rsidP="000E6BAF">
      <w:pPr>
        <w:suppressAutoHyphens/>
        <w:spacing w:after="0"/>
        <w:jc w:val="both"/>
        <w:rPr>
          <w:rFonts w:ascii="Times New Roman" w:eastAsia="Times New Roman" w:hAnsi="Times New Roman" w:cs="Times New Roman"/>
          <w:sz w:val="24"/>
          <w:szCs w:val="24"/>
          <w:lang w:eastAsia="ru-RU"/>
        </w:rPr>
      </w:pPr>
    </w:p>
    <w:p w14:paraId="5217557A" w14:textId="77777777" w:rsidR="000E6BAF" w:rsidRPr="000E6BAF" w:rsidRDefault="000E6BAF" w:rsidP="000E6BAF">
      <w:pPr>
        <w:suppressAutoHyphens/>
        <w:spacing w:after="0"/>
        <w:jc w:val="both"/>
        <w:rPr>
          <w:rFonts w:ascii="Times New Roman" w:eastAsia="Times New Roman" w:hAnsi="Times New Roman" w:cs="Times New Roman"/>
          <w:b/>
          <w:sz w:val="28"/>
          <w:szCs w:val="28"/>
          <w:lang w:eastAsia="ru-RU"/>
        </w:rPr>
      </w:pPr>
      <w:r w:rsidRPr="000E6BAF">
        <w:rPr>
          <w:rFonts w:ascii="Times New Roman" w:eastAsia="Times New Roman" w:hAnsi="Times New Roman" w:cs="Times New Roman"/>
          <w:b/>
          <w:sz w:val="28"/>
          <w:szCs w:val="28"/>
          <w:lang w:eastAsia="ru-RU"/>
        </w:rPr>
        <w:t>ВИРІШИ</w:t>
      </w:r>
      <w:r w:rsidRPr="000E6BAF">
        <w:rPr>
          <w:rFonts w:ascii="Times New Roman" w:eastAsia="Times New Roman" w:hAnsi="Times New Roman" w:cs="Times New Roman"/>
          <w:b/>
          <w:sz w:val="28"/>
          <w:szCs w:val="28"/>
          <w:lang w:val="ru-RU" w:eastAsia="ru-RU"/>
        </w:rPr>
        <w:t>ЛА</w:t>
      </w:r>
      <w:r w:rsidRPr="000E6BAF">
        <w:rPr>
          <w:rFonts w:ascii="Times New Roman" w:eastAsia="Times New Roman" w:hAnsi="Times New Roman" w:cs="Times New Roman"/>
          <w:b/>
          <w:sz w:val="28"/>
          <w:szCs w:val="28"/>
          <w:lang w:eastAsia="ru-RU"/>
        </w:rPr>
        <w:t>:</w:t>
      </w:r>
    </w:p>
    <w:p w14:paraId="64371930" w14:textId="74F0E9F2" w:rsidR="000E6BAF" w:rsidRDefault="000E6BAF" w:rsidP="000E6BAF">
      <w:pPr>
        <w:suppressAutoHyphens/>
        <w:spacing w:after="0"/>
        <w:jc w:val="both"/>
        <w:rPr>
          <w:rFonts w:ascii="Times New Roman" w:eastAsia="Times New Roman" w:hAnsi="Times New Roman" w:cs="Times New Roman"/>
          <w:b/>
          <w:sz w:val="26"/>
          <w:szCs w:val="26"/>
          <w:lang w:eastAsia="ru-RU"/>
        </w:rPr>
      </w:pPr>
    </w:p>
    <w:p w14:paraId="594BCCF1" w14:textId="77777777" w:rsidR="00B80D3C" w:rsidRPr="000E6BAF" w:rsidRDefault="00B80D3C" w:rsidP="000E6BAF">
      <w:pPr>
        <w:suppressAutoHyphens/>
        <w:spacing w:after="0"/>
        <w:jc w:val="both"/>
        <w:rPr>
          <w:rFonts w:ascii="Times New Roman" w:eastAsia="Times New Roman" w:hAnsi="Times New Roman" w:cs="Times New Roman"/>
          <w:b/>
          <w:sz w:val="26"/>
          <w:szCs w:val="26"/>
          <w:lang w:eastAsia="ru-RU"/>
        </w:rPr>
      </w:pPr>
    </w:p>
    <w:p w14:paraId="30CE278C" w14:textId="6E8D90A1" w:rsidR="000E6BAF" w:rsidRPr="000E6BAF" w:rsidRDefault="000E6BAF" w:rsidP="000E6BAF">
      <w:pPr>
        <w:pStyle w:val="a8"/>
        <w:numPr>
          <w:ilvl w:val="0"/>
          <w:numId w:val="14"/>
        </w:numPr>
        <w:suppressAutoHyphens/>
        <w:spacing w:after="0"/>
        <w:jc w:val="both"/>
        <w:rPr>
          <w:rFonts w:ascii="Times New Roman" w:eastAsia="Times New Roman" w:hAnsi="Times New Roman" w:cs="Times New Roman"/>
          <w:sz w:val="26"/>
          <w:szCs w:val="26"/>
          <w:lang w:eastAsia="ru-RU"/>
        </w:rPr>
      </w:pPr>
      <w:proofErr w:type="spellStart"/>
      <w:r w:rsidRPr="000E6BAF">
        <w:rPr>
          <w:rFonts w:ascii="Times New Roman" w:eastAsia="Times New Roman" w:hAnsi="Times New Roman" w:cs="Times New Roman"/>
          <w:sz w:val="26"/>
          <w:szCs w:val="26"/>
          <w:lang w:val="ru-RU" w:eastAsia="ru-RU"/>
        </w:rPr>
        <w:t>Затвердити</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Положення</w:t>
      </w:r>
      <w:proofErr w:type="spellEnd"/>
      <w:r w:rsidRPr="000E6BA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ru-RU" w:eastAsia="ru-RU"/>
        </w:rPr>
        <w:t xml:space="preserve">про </w:t>
      </w:r>
      <w:proofErr w:type="spellStart"/>
      <w:r>
        <w:rPr>
          <w:rFonts w:ascii="Times New Roman" w:eastAsia="Times New Roman" w:hAnsi="Times New Roman" w:cs="Times New Roman"/>
          <w:sz w:val="26"/>
          <w:szCs w:val="26"/>
          <w:lang w:val="ru-RU" w:eastAsia="ru-RU"/>
        </w:rPr>
        <w:t>відділ</w:t>
      </w:r>
      <w:proofErr w:type="spellEnd"/>
      <w:r>
        <w:rPr>
          <w:rFonts w:ascii="Times New Roman" w:eastAsia="Times New Roman" w:hAnsi="Times New Roman" w:cs="Times New Roman"/>
          <w:sz w:val="26"/>
          <w:szCs w:val="26"/>
          <w:lang w:val="ru-RU" w:eastAsia="ru-RU"/>
        </w:rPr>
        <w:t xml:space="preserve"> </w:t>
      </w:r>
      <w:proofErr w:type="spellStart"/>
      <w:r>
        <w:rPr>
          <w:rFonts w:ascii="Times New Roman" w:eastAsia="Times New Roman" w:hAnsi="Times New Roman" w:cs="Times New Roman"/>
          <w:sz w:val="26"/>
          <w:szCs w:val="26"/>
          <w:lang w:val="ru-RU" w:eastAsia="ru-RU"/>
        </w:rPr>
        <w:t>молоді</w:t>
      </w:r>
      <w:proofErr w:type="spellEnd"/>
      <w:r>
        <w:rPr>
          <w:rFonts w:ascii="Times New Roman" w:eastAsia="Times New Roman" w:hAnsi="Times New Roman" w:cs="Times New Roman"/>
          <w:sz w:val="26"/>
          <w:szCs w:val="26"/>
          <w:lang w:val="ru-RU" w:eastAsia="ru-RU"/>
        </w:rPr>
        <w:t xml:space="preserve"> та спорту</w:t>
      </w:r>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Бучанської</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міської</w:t>
      </w:r>
      <w:proofErr w:type="spellEnd"/>
      <w:r w:rsidRPr="000E6BAF">
        <w:rPr>
          <w:rFonts w:ascii="Times New Roman" w:eastAsia="Times New Roman" w:hAnsi="Times New Roman" w:cs="Times New Roman"/>
          <w:sz w:val="26"/>
          <w:szCs w:val="26"/>
          <w:lang w:val="ru-RU" w:eastAsia="ru-RU"/>
        </w:rPr>
        <w:t xml:space="preserve"> ради в </w:t>
      </w:r>
      <w:proofErr w:type="spellStart"/>
      <w:r w:rsidRPr="000E6BAF">
        <w:rPr>
          <w:rFonts w:ascii="Times New Roman" w:eastAsia="Times New Roman" w:hAnsi="Times New Roman" w:cs="Times New Roman"/>
          <w:sz w:val="26"/>
          <w:szCs w:val="26"/>
          <w:lang w:val="ru-RU" w:eastAsia="ru-RU"/>
        </w:rPr>
        <w:t>новій</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редакції</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що</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додаєтья</w:t>
      </w:r>
      <w:proofErr w:type="spellEnd"/>
      <w:r w:rsidRPr="000E6BAF">
        <w:rPr>
          <w:rFonts w:ascii="Times New Roman" w:eastAsia="Times New Roman" w:hAnsi="Times New Roman" w:cs="Times New Roman"/>
          <w:sz w:val="26"/>
          <w:szCs w:val="26"/>
          <w:lang w:val="ru-RU" w:eastAsia="ru-RU"/>
        </w:rPr>
        <w:t>.</w:t>
      </w:r>
    </w:p>
    <w:p w14:paraId="6FCFE8EB" w14:textId="3E785168" w:rsidR="000E6BAF" w:rsidRPr="000E6BAF" w:rsidRDefault="000E6BAF" w:rsidP="000E6BAF">
      <w:pPr>
        <w:pStyle w:val="a8"/>
        <w:numPr>
          <w:ilvl w:val="0"/>
          <w:numId w:val="14"/>
        </w:numPr>
        <w:suppressAutoHyphens/>
        <w:spacing w:after="0"/>
        <w:jc w:val="both"/>
        <w:rPr>
          <w:rFonts w:ascii="Times New Roman" w:eastAsia="Times New Roman" w:hAnsi="Times New Roman" w:cs="Times New Roman"/>
          <w:sz w:val="26"/>
          <w:szCs w:val="26"/>
          <w:lang w:val="ru-RU" w:eastAsia="ru-RU"/>
        </w:rPr>
      </w:pPr>
      <w:proofErr w:type="spellStart"/>
      <w:r w:rsidRPr="000E6BAF">
        <w:rPr>
          <w:rFonts w:ascii="Times New Roman" w:eastAsia="Times New Roman" w:hAnsi="Times New Roman" w:cs="Times New Roman"/>
          <w:sz w:val="26"/>
          <w:szCs w:val="26"/>
          <w:lang w:val="ru-RU" w:eastAsia="ru-RU"/>
        </w:rPr>
        <w:t>Положення</w:t>
      </w:r>
      <w:proofErr w:type="spellEnd"/>
      <w:r w:rsidR="00EA02D5">
        <w:rPr>
          <w:rFonts w:ascii="Times New Roman" w:eastAsia="Times New Roman" w:hAnsi="Times New Roman" w:cs="Times New Roman"/>
          <w:sz w:val="26"/>
          <w:szCs w:val="26"/>
          <w:lang w:val="ru-RU" w:eastAsia="ru-RU"/>
        </w:rPr>
        <w:t xml:space="preserve"> про </w:t>
      </w:r>
      <w:proofErr w:type="spellStart"/>
      <w:r w:rsidR="00EA02D5">
        <w:rPr>
          <w:rFonts w:ascii="Times New Roman" w:eastAsia="Times New Roman" w:hAnsi="Times New Roman" w:cs="Times New Roman"/>
          <w:sz w:val="26"/>
          <w:szCs w:val="26"/>
          <w:lang w:val="ru-RU" w:eastAsia="ru-RU"/>
        </w:rPr>
        <w:t>відділ</w:t>
      </w:r>
      <w:proofErr w:type="spellEnd"/>
      <w:r w:rsidR="00EA02D5">
        <w:rPr>
          <w:rFonts w:ascii="Times New Roman" w:eastAsia="Times New Roman" w:hAnsi="Times New Roman" w:cs="Times New Roman"/>
          <w:sz w:val="26"/>
          <w:szCs w:val="26"/>
          <w:lang w:val="ru-RU" w:eastAsia="ru-RU"/>
        </w:rPr>
        <w:t xml:space="preserve"> </w:t>
      </w:r>
      <w:proofErr w:type="spellStart"/>
      <w:r w:rsidR="00EA02D5">
        <w:rPr>
          <w:rFonts w:ascii="Times New Roman" w:eastAsia="Times New Roman" w:hAnsi="Times New Roman" w:cs="Times New Roman"/>
          <w:sz w:val="26"/>
          <w:szCs w:val="26"/>
          <w:lang w:val="ru-RU" w:eastAsia="ru-RU"/>
        </w:rPr>
        <w:t>молоді</w:t>
      </w:r>
      <w:proofErr w:type="spellEnd"/>
      <w:r w:rsidR="00EA02D5">
        <w:rPr>
          <w:rFonts w:ascii="Times New Roman" w:eastAsia="Times New Roman" w:hAnsi="Times New Roman" w:cs="Times New Roman"/>
          <w:sz w:val="26"/>
          <w:szCs w:val="26"/>
          <w:lang w:val="ru-RU" w:eastAsia="ru-RU"/>
        </w:rPr>
        <w:t xml:space="preserve"> та спорту</w:t>
      </w:r>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Бучанської</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міської</w:t>
      </w:r>
      <w:proofErr w:type="spellEnd"/>
      <w:r w:rsidRPr="000E6BAF">
        <w:rPr>
          <w:rFonts w:ascii="Times New Roman" w:eastAsia="Times New Roman" w:hAnsi="Times New Roman" w:cs="Times New Roman"/>
          <w:sz w:val="26"/>
          <w:szCs w:val="26"/>
          <w:lang w:val="ru-RU" w:eastAsia="ru-RU"/>
        </w:rPr>
        <w:t xml:space="preserve"> ради </w:t>
      </w:r>
      <w:proofErr w:type="spellStart"/>
      <w:r w:rsidRPr="000E6BAF">
        <w:rPr>
          <w:rFonts w:ascii="Times New Roman" w:eastAsia="Times New Roman" w:hAnsi="Times New Roman" w:cs="Times New Roman"/>
          <w:sz w:val="26"/>
          <w:szCs w:val="26"/>
          <w:lang w:val="ru-RU" w:eastAsia="ru-RU"/>
        </w:rPr>
        <w:t>затвердженого</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рішенням</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сесії</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Бучанської</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міської</w:t>
      </w:r>
      <w:proofErr w:type="spellEnd"/>
      <w:r w:rsidRPr="000E6BAF">
        <w:rPr>
          <w:rFonts w:ascii="Times New Roman" w:eastAsia="Times New Roman" w:hAnsi="Times New Roman" w:cs="Times New Roman"/>
          <w:sz w:val="26"/>
          <w:szCs w:val="26"/>
          <w:lang w:val="ru-RU" w:eastAsia="ru-RU"/>
        </w:rPr>
        <w:t xml:space="preserve"> ради № </w:t>
      </w:r>
      <w:r w:rsidR="00EA02D5">
        <w:rPr>
          <w:rFonts w:ascii="Times New Roman" w:eastAsia="Times New Roman" w:hAnsi="Times New Roman" w:cs="Times New Roman"/>
          <w:sz w:val="26"/>
          <w:szCs w:val="26"/>
          <w:lang w:val="ru-RU" w:eastAsia="ru-RU"/>
        </w:rPr>
        <w:t>3081</w:t>
      </w:r>
      <w:r w:rsidRPr="000E6BAF">
        <w:rPr>
          <w:rFonts w:ascii="Times New Roman" w:eastAsia="Times New Roman" w:hAnsi="Times New Roman" w:cs="Times New Roman"/>
          <w:sz w:val="26"/>
          <w:szCs w:val="26"/>
          <w:lang w:val="ru-RU" w:eastAsia="ru-RU"/>
        </w:rPr>
        <w:t>-</w:t>
      </w:r>
      <w:r w:rsidR="00EA02D5">
        <w:rPr>
          <w:rFonts w:ascii="Times New Roman" w:eastAsia="Times New Roman" w:hAnsi="Times New Roman" w:cs="Times New Roman"/>
          <w:sz w:val="26"/>
          <w:szCs w:val="26"/>
          <w:lang w:val="ru-RU" w:eastAsia="ru-RU"/>
        </w:rPr>
        <w:t>32</w:t>
      </w:r>
      <w:r w:rsidRPr="000E6BAF">
        <w:rPr>
          <w:rFonts w:ascii="Times New Roman" w:eastAsia="Times New Roman" w:hAnsi="Times New Roman" w:cs="Times New Roman"/>
          <w:sz w:val="26"/>
          <w:szCs w:val="26"/>
          <w:lang w:val="ru-RU" w:eastAsia="ru-RU"/>
        </w:rPr>
        <w:t>-</w:t>
      </w:r>
      <w:r w:rsidRPr="000E6BAF">
        <w:rPr>
          <w:rFonts w:ascii="Times New Roman" w:eastAsia="Times New Roman" w:hAnsi="Times New Roman" w:cs="Times New Roman"/>
          <w:sz w:val="26"/>
          <w:szCs w:val="26"/>
          <w:lang w:val="en-US" w:eastAsia="ru-RU"/>
        </w:rPr>
        <w:t>VIII</w:t>
      </w:r>
      <w:r w:rsidRPr="000E6BAF">
        <w:rPr>
          <w:rFonts w:ascii="Times New Roman" w:eastAsia="Times New Roman" w:hAnsi="Times New Roman" w:cs="Times New Roman"/>
          <w:sz w:val="26"/>
          <w:szCs w:val="26"/>
          <w:lang w:eastAsia="ru-RU"/>
        </w:rPr>
        <w:t xml:space="preserve"> від </w:t>
      </w:r>
      <w:r w:rsidR="00EA02D5">
        <w:rPr>
          <w:rFonts w:ascii="Times New Roman" w:eastAsia="Times New Roman" w:hAnsi="Times New Roman" w:cs="Times New Roman"/>
          <w:sz w:val="26"/>
          <w:szCs w:val="26"/>
          <w:lang w:eastAsia="ru-RU"/>
        </w:rPr>
        <w:t>05</w:t>
      </w:r>
      <w:r w:rsidRPr="000E6BAF">
        <w:rPr>
          <w:rFonts w:ascii="Times New Roman" w:eastAsia="Times New Roman" w:hAnsi="Times New Roman" w:cs="Times New Roman"/>
          <w:sz w:val="26"/>
          <w:szCs w:val="26"/>
          <w:lang w:eastAsia="ru-RU"/>
        </w:rPr>
        <w:t xml:space="preserve"> </w:t>
      </w:r>
      <w:r w:rsidR="00EA02D5">
        <w:rPr>
          <w:rFonts w:ascii="Times New Roman" w:eastAsia="Times New Roman" w:hAnsi="Times New Roman" w:cs="Times New Roman"/>
          <w:sz w:val="26"/>
          <w:szCs w:val="26"/>
          <w:lang w:eastAsia="ru-RU"/>
        </w:rPr>
        <w:t>серпня</w:t>
      </w:r>
      <w:r w:rsidRPr="000E6BAF">
        <w:rPr>
          <w:rFonts w:ascii="Times New Roman" w:eastAsia="Times New Roman" w:hAnsi="Times New Roman" w:cs="Times New Roman"/>
          <w:sz w:val="26"/>
          <w:szCs w:val="26"/>
          <w:lang w:eastAsia="ru-RU"/>
        </w:rPr>
        <w:t xml:space="preserve"> 202</w:t>
      </w:r>
      <w:r w:rsidR="00EA02D5">
        <w:rPr>
          <w:rFonts w:ascii="Times New Roman" w:eastAsia="Times New Roman" w:hAnsi="Times New Roman" w:cs="Times New Roman"/>
          <w:sz w:val="26"/>
          <w:szCs w:val="26"/>
          <w:lang w:eastAsia="ru-RU"/>
        </w:rPr>
        <w:t>2</w:t>
      </w:r>
      <w:r w:rsidRPr="000E6BAF">
        <w:rPr>
          <w:rFonts w:ascii="Times New Roman" w:eastAsia="Times New Roman" w:hAnsi="Times New Roman" w:cs="Times New Roman"/>
          <w:sz w:val="26"/>
          <w:szCs w:val="26"/>
          <w:lang w:eastAsia="ru-RU"/>
        </w:rPr>
        <w:t xml:space="preserve"> р. визнати таким, що втратило чинність.</w:t>
      </w:r>
      <w:r w:rsidRPr="000E6BAF">
        <w:rPr>
          <w:rFonts w:ascii="Times New Roman" w:eastAsia="Times New Roman" w:hAnsi="Times New Roman" w:cs="Times New Roman"/>
          <w:sz w:val="26"/>
          <w:szCs w:val="26"/>
          <w:lang w:val="ru-RU" w:eastAsia="ru-RU"/>
        </w:rPr>
        <w:t xml:space="preserve"> </w:t>
      </w:r>
    </w:p>
    <w:p w14:paraId="16276F04" w14:textId="38B30403" w:rsidR="000E6BAF" w:rsidRPr="000E6BAF" w:rsidRDefault="000E6BAF" w:rsidP="000E6BAF">
      <w:pPr>
        <w:pStyle w:val="a8"/>
        <w:numPr>
          <w:ilvl w:val="0"/>
          <w:numId w:val="14"/>
        </w:numPr>
        <w:suppressAutoHyphens/>
        <w:spacing w:after="0"/>
        <w:jc w:val="both"/>
        <w:rPr>
          <w:rFonts w:ascii="Times New Roman" w:eastAsia="Times New Roman" w:hAnsi="Times New Roman" w:cs="Times New Roman"/>
          <w:sz w:val="26"/>
          <w:szCs w:val="26"/>
          <w:lang w:val="ru-RU" w:eastAsia="ru-RU"/>
        </w:rPr>
      </w:pPr>
      <w:r w:rsidRPr="000E6BAF">
        <w:rPr>
          <w:rFonts w:ascii="Times New Roman" w:eastAsia="Times New Roman" w:hAnsi="Times New Roman" w:cs="Times New Roman"/>
          <w:sz w:val="26"/>
          <w:szCs w:val="26"/>
          <w:lang w:eastAsia="zh-CN"/>
        </w:rPr>
        <w:t>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01DAB8CF" w14:textId="4710B0C2" w:rsidR="000E6BAF" w:rsidRDefault="000E6BAF" w:rsidP="000E6BAF">
      <w:pPr>
        <w:suppressAutoHyphens/>
        <w:spacing w:after="0" w:line="240" w:lineRule="auto"/>
        <w:ind w:firstLine="360"/>
        <w:jc w:val="both"/>
        <w:rPr>
          <w:rFonts w:ascii="Times New Roman" w:eastAsia="Times New Roman" w:hAnsi="Times New Roman" w:cs="Times New Roman"/>
          <w:b/>
          <w:bCs/>
          <w:sz w:val="28"/>
          <w:szCs w:val="28"/>
          <w:lang w:eastAsia="zh-CN"/>
        </w:rPr>
      </w:pPr>
    </w:p>
    <w:p w14:paraId="14232FF9" w14:textId="24F43056" w:rsidR="00B80D3C" w:rsidRDefault="00B80D3C" w:rsidP="000E6BAF">
      <w:pPr>
        <w:suppressAutoHyphens/>
        <w:spacing w:after="0" w:line="240" w:lineRule="auto"/>
        <w:ind w:firstLine="360"/>
        <w:jc w:val="both"/>
        <w:rPr>
          <w:rFonts w:ascii="Times New Roman" w:eastAsia="Times New Roman" w:hAnsi="Times New Roman" w:cs="Times New Roman"/>
          <w:b/>
          <w:bCs/>
          <w:sz w:val="28"/>
          <w:szCs w:val="28"/>
          <w:lang w:eastAsia="zh-CN"/>
        </w:rPr>
      </w:pPr>
    </w:p>
    <w:p w14:paraId="46EF14A8" w14:textId="5CF83A76" w:rsidR="00B80D3C" w:rsidRDefault="00B80D3C" w:rsidP="000E6BAF">
      <w:pPr>
        <w:suppressAutoHyphens/>
        <w:spacing w:after="0" w:line="240" w:lineRule="auto"/>
        <w:ind w:firstLine="360"/>
        <w:jc w:val="both"/>
        <w:rPr>
          <w:rFonts w:ascii="Times New Roman" w:eastAsia="Times New Roman" w:hAnsi="Times New Roman" w:cs="Times New Roman"/>
          <w:b/>
          <w:bCs/>
          <w:sz w:val="28"/>
          <w:szCs w:val="28"/>
          <w:lang w:eastAsia="zh-CN"/>
        </w:rPr>
      </w:pPr>
    </w:p>
    <w:p w14:paraId="39E79B02" w14:textId="77777777" w:rsidR="00B80D3C" w:rsidRPr="000E6BAF" w:rsidRDefault="00B80D3C" w:rsidP="000E6BAF">
      <w:pPr>
        <w:suppressAutoHyphens/>
        <w:spacing w:after="0" w:line="240" w:lineRule="auto"/>
        <w:ind w:firstLine="360"/>
        <w:jc w:val="both"/>
        <w:rPr>
          <w:rFonts w:ascii="Times New Roman" w:eastAsia="Times New Roman" w:hAnsi="Times New Roman" w:cs="Times New Roman"/>
          <w:b/>
          <w:bCs/>
          <w:sz w:val="28"/>
          <w:szCs w:val="28"/>
          <w:lang w:eastAsia="zh-CN"/>
        </w:rPr>
      </w:pPr>
    </w:p>
    <w:p w14:paraId="3EF09432" w14:textId="77777777" w:rsidR="000E6BAF" w:rsidRPr="000E6BAF" w:rsidRDefault="000E6BAF" w:rsidP="000E6BAF">
      <w:pPr>
        <w:suppressAutoHyphens/>
        <w:spacing w:after="0" w:line="240" w:lineRule="auto"/>
        <w:ind w:firstLine="360"/>
        <w:jc w:val="both"/>
        <w:rPr>
          <w:rFonts w:ascii="Times New Roman" w:eastAsia="Times New Roman" w:hAnsi="Times New Roman" w:cs="Times New Roman"/>
          <w:b/>
          <w:bCs/>
          <w:sz w:val="28"/>
          <w:szCs w:val="28"/>
          <w:lang w:eastAsia="zh-CN"/>
        </w:rPr>
      </w:pPr>
    </w:p>
    <w:p w14:paraId="2E722872" w14:textId="77777777" w:rsidR="000E6BAF" w:rsidRPr="000E6BAF" w:rsidRDefault="000E6BAF" w:rsidP="000E6BAF">
      <w:pPr>
        <w:suppressAutoHyphens/>
        <w:spacing w:after="0" w:line="240" w:lineRule="auto"/>
        <w:ind w:firstLine="360"/>
        <w:jc w:val="both"/>
        <w:rPr>
          <w:rFonts w:ascii="Times New Roman" w:eastAsia="Times New Roman" w:hAnsi="Times New Roman" w:cs="Times New Roman"/>
          <w:b/>
          <w:bCs/>
          <w:sz w:val="28"/>
          <w:szCs w:val="28"/>
          <w:lang w:eastAsia="zh-CN"/>
        </w:rPr>
      </w:pPr>
      <w:r w:rsidRPr="000E6BAF">
        <w:rPr>
          <w:rFonts w:ascii="Times New Roman" w:eastAsia="Times New Roman" w:hAnsi="Times New Roman" w:cs="Times New Roman"/>
          <w:b/>
          <w:bCs/>
          <w:sz w:val="28"/>
          <w:szCs w:val="28"/>
          <w:lang w:eastAsia="zh-CN"/>
        </w:rPr>
        <w:t>Міський голова</w:t>
      </w:r>
      <w:r w:rsidRPr="000E6BAF">
        <w:rPr>
          <w:rFonts w:ascii="Times New Roman" w:eastAsia="Times New Roman" w:hAnsi="Times New Roman" w:cs="Times New Roman"/>
          <w:b/>
          <w:bCs/>
          <w:sz w:val="28"/>
          <w:szCs w:val="28"/>
          <w:lang w:eastAsia="zh-CN"/>
        </w:rPr>
        <w:tab/>
      </w:r>
      <w:r w:rsidRPr="000E6BAF">
        <w:rPr>
          <w:rFonts w:ascii="Times New Roman" w:eastAsia="Times New Roman" w:hAnsi="Times New Roman" w:cs="Times New Roman"/>
          <w:b/>
          <w:bCs/>
          <w:sz w:val="28"/>
          <w:szCs w:val="28"/>
          <w:lang w:eastAsia="zh-CN"/>
        </w:rPr>
        <w:tab/>
      </w:r>
      <w:r w:rsidRPr="000E6BAF">
        <w:rPr>
          <w:rFonts w:ascii="Times New Roman" w:eastAsia="Times New Roman" w:hAnsi="Times New Roman" w:cs="Times New Roman"/>
          <w:b/>
          <w:bCs/>
          <w:sz w:val="28"/>
          <w:szCs w:val="28"/>
          <w:lang w:eastAsia="zh-CN"/>
        </w:rPr>
        <w:tab/>
        <w:t xml:space="preserve">       </w:t>
      </w:r>
      <w:r w:rsidRPr="000E6BAF">
        <w:rPr>
          <w:rFonts w:ascii="Times New Roman" w:eastAsia="Times New Roman" w:hAnsi="Times New Roman" w:cs="Times New Roman"/>
          <w:b/>
          <w:bCs/>
          <w:sz w:val="28"/>
          <w:szCs w:val="28"/>
          <w:lang w:val="ru-RU" w:eastAsia="zh-CN"/>
        </w:rPr>
        <w:t xml:space="preserve">                 </w:t>
      </w:r>
      <w:r w:rsidRPr="000E6BAF">
        <w:rPr>
          <w:rFonts w:ascii="Times New Roman" w:eastAsia="Times New Roman" w:hAnsi="Times New Roman" w:cs="Times New Roman"/>
          <w:b/>
          <w:bCs/>
          <w:sz w:val="28"/>
          <w:szCs w:val="28"/>
          <w:lang w:eastAsia="zh-CN"/>
        </w:rPr>
        <w:t xml:space="preserve">              Анатолій ФЕДОРУК</w:t>
      </w:r>
    </w:p>
    <w:p w14:paraId="6C866591" w14:textId="17F424F2" w:rsidR="000E6BAF" w:rsidRDefault="000E6BAF" w:rsidP="000E6BAF">
      <w:pPr>
        <w:suppressAutoHyphens/>
        <w:spacing w:after="0" w:line="240" w:lineRule="auto"/>
        <w:ind w:firstLine="360"/>
        <w:jc w:val="both"/>
        <w:rPr>
          <w:rFonts w:ascii="Times New Roman" w:eastAsia="Times New Roman" w:hAnsi="Times New Roman" w:cs="Times New Roman"/>
          <w:b/>
          <w:bCs/>
          <w:sz w:val="28"/>
          <w:szCs w:val="28"/>
          <w:lang w:eastAsia="zh-CN"/>
        </w:rPr>
      </w:pPr>
    </w:p>
    <w:p w14:paraId="0C3A0673" w14:textId="2916158A" w:rsidR="00740D15" w:rsidRDefault="00740D15" w:rsidP="000E6BAF">
      <w:pPr>
        <w:suppressAutoHyphens/>
        <w:spacing w:after="0" w:line="240" w:lineRule="auto"/>
        <w:ind w:firstLine="360"/>
        <w:jc w:val="both"/>
        <w:rPr>
          <w:rFonts w:ascii="Times New Roman" w:eastAsia="Times New Roman" w:hAnsi="Times New Roman" w:cs="Times New Roman"/>
          <w:b/>
          <w:bCs/>
          <w:sz w:val="28"/>
          <w:szCs w:val="28"/>
          <w:lang w:eastAsia="zh-CN"/>
        </w:rPr>
      </w:pPr>
    </w:p>
    <w:p w14:paraId="3F5550FC" w14:textId="77777777" w:rsidR="00740D15" w:rsidRPr="000E6BAF" w:rsidRDefault="00740D15" w:rsidP="000E6BAF">
      <w:pPr>
        <w:suppressAutoHyphens/>
        <w:spacing w:after="0" w:line="240" w:lineRule="auto"/>
        <w:ind w:firstLine="360"/>
        <w:jc w:val="both"/>
        <w:rPr>
          <w:rFonts w:ascii="Times New Roman" w:eastAsia="Times New Roman" w:hAnsi="Times New Roman" w:cs="Times New Roman"/>
          <w:b/>
          <w:bCs/>
          <w:sz w:val="28"/>
          <w:szCs w:val="28"/>
          <w:lang w:eastAsia="zh-CN"/>
        </w:rPr>
      </w:pPr>
    </w:p>
    <w:tbl>
      <w:tblPr>
        <w:tblW w:w="0" w:type="auto"/>
        <w:tblLook w:val="04A0" w:firstRow="1" w:lastRow="0" w:firstColumn="1" w:lastColumn="0" w:noHBand="0" w:noVBand="1"/>
      </w:tblPr>
      <w:tblGrid>
        <w:gridCol w:w="3115"/>
        <w:gridCol w:w="3406"/>
        <w:gridCol w:w="2824"/>
      </w:tblGrid>
      <w:tr w:rsidR="000E6BAF" w:rsidRPr="000E6BAF" w14:paraId="0EB3C139" w14:textId="77777777" w:rsidTr="004F52FA">
        <w:tc>
          <w:tcPr>
            <w:tcW w:w="3115" w:type="dxa"/>
            <w:shd w:val="clear" w:color="auto" w:fill="auto"/>
          </w:tcPr>
          <w:p w14:paraId="7AF368CE" w14:textId="25AF4142" w:rsidR="000E6BAF" w:rsidRPr="000E6BAF" w:rsidRDefault="000E6BAF" w:rsidP="000E6BAF">
            <w:pPr>
              <w:widowControl w:val="0"/>
              <w:tabs>
                <w:tab w:val="left" w:pos="0"/>
              </w:tabs>
              <w:spacing w:after="0" w:line="240" w:lineRule="auto"/>
              <w:jc w:val="both"/>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Заступни</w:t>
            </w:r>
            <w:r w:rsidR="000F3185">
              <w:rPr>
                <w:rFonts w:ascii="Times New Roman" w:eastAsia="Calibri" w:hAnsi="Times New Roman" w:cs="Times New Roman"/>
                <w:sz w:val="24"/>
                <w:szCs w:val="24"/>
                <w:lang w:eastAsia="uk-UA"/>
              </w:rPr>
              <w:t>ця</w:t>
            </w:r>
            <w:r w:rsidRPr="000E6BAF">
              <w:rPr>
                <w:rFonts w:ascii="Times New Roman" w:eastAsia="Calibri" w:hAnsi="Times New Roman" w:cs="Times New Roman"/>
                <w:sz w:val="24"/>
                <w:szCs w:val="24"/>
                <w:lang w:eastAsia="uk-UA"/>
              </w:rPr>
              <w:t xml:space="preserve"> міського голови </w:t>
            </w:r>
          </w:p>
          <w:p w14:paraId="67088DDC" w14:textId="77777777" w:rsidR="000E6BAF" w:rsidRPr="000E6BAF" w:rsidRDefault="000E6BAF" w:rsidP="000E6BAF">
            <w:pPr>
              <w:tabs>
                <w:tab w:val="left" w:pos="5761"/>
              </w:tabs>
              <w:spacing w:after="0" w:line="240" w:lineRule="auto"/>
              <w:rPr>
                <w:rFonts w:ascii="Times New Roman" w:eastAsia="Calibri" w:hAnsi="Times New Roman" w:cs="Times New Roman"/>
                <w:color w:val="000000"/>
                <w:sz w:val="24"/>
                <w:szCs w:val="24"/>
                <w:lang w:eastAsia="uk-UA"/>
              </w:rPr>
            </w:pPr>
          </w:p>
        </w:tc>
        <w:tc>
          <w:tcPr>
            <w:tcW w:w="3406" w:type="dxa"/>
            <w:shd w:val="clear" w:color="auto" w:fill="auto"/>
          </w:tcPr>
          <w:p w14:paraId="4E3727D5"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_____________________</w:t>
            </w:r>
          </w:p>
          <w:p w14:paraId="34FFFA56"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18"/>
                <w:szCs w:val="18"/>
                <w:lang w:eastAsia="uk-UA"/>
              </w:rPr>
            </w:pPr>
            <w:r w:rsidRPr="000E6BAF">
              <w:rPr>
                <w:rFonts w:ascii="Times New Roman" w:eastAsia="Calibri" w:hAnsi="Times New Roman" w:cs="Times New Roman"/>
                <w:sz w:val="18"/>
                <w:szCs w:val="18"/>
                <w:lang w:eastAsia="uk-UA"/>
              </w:rPr>
              <w:t>(</w:t>
            </w:r>
            <w:r w:rsidRPr="000E6BAF">
              <w:rPr>
                <w:rFonts w:ascii="Times New Roman" w:eastAsia="Calibri" w:hAnsi="Times New Roman" w:cs="Times New Roman"/>
                <w:i/>
                <w:sz w:val="18"/>
                <w:szCs w:val="18"/>
                <w:lang w:eastAsia="uk-UA"/>
              </w:rPr>
              <w:t>Особистий підпис</w:t>
            </w:r>
            <w:r w:rsidRPr="000E6BAF">
              <w:rPr>
                <w:rFonts w:ascii="Times New Roman" w:eastAsia="Calibri" w:hAnsi="Times New Roman" w:cs="Times New Roman"/>
                <w:sz w:val="18"/>
                <w:szCs w:val="18"/>
                <w:lang w:eastAsia="uk-UA"/>
              </w:rPr>
              <w:t xml:space="preserve"> )</w:t>
            </w:r>
          </w:p>
          <w:p w14:paraId="5B33748E"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_________.__.2024 р.</w:t>
            </w:r>
          </w:p>
          <w:p w14:paraId="600B5815" w14:textId="77777777" w:rsidR="000E6BAF" w:rsidRPr="000E6BAF" w:rsidRDefault="000E6BAF" w:rsidP="000E6BAF">
            <w:pPr>
              <w:tabs>
                <w:tab w:val="left" w:pos="5761"/>
              </w:tabs>
              <w:spacing w:after="0" w:line="240" w:lineRule="auto"/>
              <w:jc w:val="center"/>
              <w:rPr>
                <w:rFonts w:ascii="Times New Roman" w:eastAsia="Calibri" w:hAnsi="Times New Roman" w:cs="Times New Roman"/>
                <w:color w:val="000000"/>
                <w:sz w:val="24"/>
                <w:szCs w:val="24"/>
                <w:lang w:eastAsia="uk-UA"/>
              </w:rPr>
            </w:pPr>
          </w:p>
        </w:tc>
        <w:tc>
          <w:tcPr>
            <w:tcW w:w="2824" w:type="dxa"/>
            <w:shd w:val="clear" w:color="auto" w:fill="auto"/>
          </w:tcPr>
          <w:p w14:paraId="2E3EF812" w14:textId="6D59C329" w:rsidR="000E6BAF" w:rsidRPr="000E6BAF" w:rsidRDefault="000F3185" w:rsidP="000E6BAF">
            <w:pPr>
              <w:widowControl w:val="0"/>
              <w:tabs>
                <w:tab w:val="left" w:pos="0"/>
              </w:tabs>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Олександра</w:t>
            </w:r>
            <w:r w:rsidR="000E6BAF" w:rsidRPr="000E6BAF">
              <w:rPr>
                <w:rFonts w:ascii="Times New Roman" w:eastAsia="Calibri" w:hAnsi="Times New Roman" w:cs="Times New Roman"/>
                <w:sz w:val="24"/>
                <w:szCs w:val="24"/>
                <w:lang w:eastAsia="uk-UA"/>
              </w:rPr>
              <w:t xml:space="preserve"> </w:t>
            </w:r>
            <w:r>
              <w:rPr>
                <w:rFonts w:ascii="Times New Roman" w:eastAsia="Calibri" w:hAnsi="Times New Roman" w:cs="Times New Roman"/>
                <w:sz w:val="24"/>
                <w:szCs w:val="24"/>
                <w:lang w:eastAsia="uk-UA"/>
              </w:rPr>
              <w:t>СТАРКОВА</w:t>
            </w:r>
          </w:p>
          <w:p w14:paraId="40BF873B" w14:textId="77777777" w:rsidR="000E6BAF" w:rsidRPr="000E6BAF" w:rsidRDefault="000E6BAF" w:rsidP="000E6BAF">
            <w:pPr>
              <w:tabs>
                <w:tab w:val="left" w:pos="5761"/>
              </w:tabs>
              <w:spacing w:after="0" w:line="240" w:lineRule="auto"/>
              <w:rPr>
                <w:rFonts w:ascii="Times New Roman" w:eastAsia="Calibri" w:hAnsi="Times New Roman" w:cs="Times New Roman"/>
                <w:color w:val="000000"/>
                <w:sz w:val="24"/>
                <w:szCs w:val="24"/>
                <w:lang w:eastAsia="uk-UA"/>
              </w:rPr>
            </w:pPr>
          </w:p>
        </w:tc>
      </w:tr>
      <w:tr w:rsidR="000E6BAF" w:rsidRPr="000E6BAF" w14:paraId="4B6BBBBC" w14:textId="77777777" w:rsidTr="004F52FA">
        <w:tc>
          <w:tcPr>
            <w:tcW w:w="3115" w:type="dxa"/>
            <w:shd w:val="clear" w:color="auto" w:fill="auto"/>
          </w:tcPr>
          <w:p w14:paraId="21085291" w14:textId="77777777" w:rsidR="000E6BAF" w:rsidRPr="000E6BAF" w:rsidRDefault="000E6BAF" w:rsidP="000E6BAF">
            <w:pPr>
              <w:widowControl w:val="0"/>
              <w:tabs>
                <w:tab w:val="left" w:pos="0"/>
              </w:tabs>
              <w:spacing w:after="120" w:line="240" w:lineRule="auto"/>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 xml:space="preserve">Начальник управління юридично - кадрової роботи                                       </w:t>
            </w:r>
          </w:p>
        </w:tc>
        <w:tc>
          <w:tcPr>
            <w:tcW w:w="3406" w:type="dxa"/>
            <w:shd w:val="clear" w:color="auto" w:fill="auto"/>
          </w:tcPr>
          <w:p w14:paraId="57545A9E"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24"/>
                <w:szCs w:val="24"/>
                <w:lang w:eastAsia="uk-UA"/>
              </w:rPr>
            </w:pPr>
          </w:p>
          <w:p w14:paraId="5A254659"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_____________________</w:t>
            </w:r>
          </w:p>
          <w:p w14:paraId="6308B433"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18"/>
                <w:szCs w:val="18"/>
                <w:lang w:eastAsia="uk-UA"/>
              </w:rPr>
            </w:pPr>
            <w:r w:rsidRPr="000E6BAF">
              <w:rPr>
                <w:rFonts w:ascii="Times New Roman" w:eastAsia="Calibri" w:hAnsi="Times New Roman" w:cs="Times New Roman"/>
                <w:sz w:val="18"/>
                <w:szCs w:val="18"/>
                <w:lang w:eastAsia="uk-UA"/>
              </w:rPr>
              <w:t>(</w:t>
            </w:r>
            <w:r w:rsidRPr="000E6BAF">
              <w:rPr>
                <w:rFonts w:ascii="Times New Roman" w:eastAsia="Calibri" w:hAnsi="Times New Roman" w:cs="Times New Roman"/>
                <w:i/>
                <w:sz w:val="18"/>
                <w:szCs w:val="18"/>
                <w:lang w:eastAsia="uk-UA"/>
              </w:rPr>
              <w:t>Особистий підпис</w:t>
            </w:r>
            <w:r w:rsidRPr="000E6BAF">
              <w:rPr>
                <w:rFonts w:ascii="Times New Roman" w:eastAsia="Calibri" w:hAnsi="Times New Roman" w:cs="Times New Roman"/>
                <w:sz w:val="18"/>
                <w:szCs w:val="18"/>
                <w:lang w:eastAsia="uk-UA"/>
              </w:rPr>
              <w:t xml:space="preserve"> )</w:t>
            </w:r>
          </w:p>
          <w:p w14:paraId="5FF5E9A2"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_________.__.2024 р.</w:t>
            </w:r>
          </w:p>
          <w:p w14:paraId="7810D546" w14:textId="77777777" w:rsidR="000E6BAF" w:rsidRPr="000E6BAF" w:rsidRDefault="000E6BAF" w:rsidP="000E6BAF">
            <w:pPr>
              <w:tabs>
                <w:tab w:val="left" w:pos="5761"/>
              </w:tabs>
              <w:spacing w:after="0" w:line="240" w:lineRule="auto"/>
              <w:jc w:val="center"/>
              <w:rPr>
                <w:rFonts w:ascii="Times New Roman" w:eastAsia="Calibri" w:hAnsi="Times New Roman" w:cs="Times New Roman"/>
                <w:color w:val="000000"/>
                <w:sz w:val="24"/>
                <w:szCs w:val="24"/>
                <w:lang w:eastAsia="uk-UA"/>
              </w:rPr>
            </w:pPr>
          </w:p>
        </w:tc>
        <w:tc>
          <w:tcPr>
            <w:tcW w:w="2824" w:type="dxa"/>
            <w:shd w:val="clear" w:color="auto" w:fill="auto"/>
          </w:tcPr>
          <w:p w14:paraId="38D2CE13" w14:textId="77777777" w:rsidR="000E6BAF" w:rsidRPr="000E6BAF" w:rsidRDefault="000E6BAF" w:rsidP="000E6BAF">
            <w:pPr>
              <w:widowControl w:val="0"/>
              <w:tabs>
                <w:tab w:val="left" w:pos="0"/>
              </w:tabs>
              <w:spacing w:after="120" w:line="240" w:lineRule="auto"/>
              <w:rPr>
                <w:rFonts w:ascii="Times New Roman" w:eastAsia="Calibri" w:hAnsi="Times New Roman" w:cs="Times New Roman"/>
                <w:sz w:val="24"/>
                <w:szCs w:val="24"/>
                <w:lang w:eastAsia="uk-UA"/>
              </w:rPr>
            </w:pPr>
          </w:p>
          <w:p w14:paraId="0A387B42" w14:textId="77777777" w:rsidR="000E6BAF" w:rsidRPr="000E6BAF" w:rsidRDefault="000E6BAF" w:rsidP="000E6BAF">
            <w:pPr>
              <w:widowControl w:val="0"/>
              <w:tabs>
                <w:tab w:val="left" w:pos="0"/>
              </w:tabs>
              <w:spacing w:after="120" w:line="240" w:lineRule="auto"/>
              <w:rPr>
                <w:rFonts w:ascii="Times New Roman" w:eastAsia="Calibri" w:hAnsi="Times New Roman" w:cs="Times New Roman"/>
                <w:b/>
                <w:sz w:val="24"/>
                <w:szCs w:val="24"/>
                <w:lang w:eastAsia="uk-UA"/>
              </w:rPr>
            </w:pPr>
            <w:r w:rsidRPr="000E6BAF">
              <w:rPr>
                <w:rFonts w:ascii="Times New Roman" w:eastAsia="Calibri" w:hAnsi="Times New Roman" w:cs="Times New Roman"/>
                <w:sz w:val="24"/>
                <w:szCs w:val="24"/>
                <w:lang w:eastAsia="uk-UA"/>
              </w:rPr>
              <w:t xml:space="preserve">Людмила РИЖЕНКО </w:t>
            </w:r>
          </w:p>
          <w:p w14:paraId="33DD49FA" w14:textId="77777777" w:rsidR="000E6BAF" w:rsidRPr="000E6BAF" w:rsidRDefault="000E6BAF" w:rsidP="000E6BAF">
            <w:pPr>
              <w:tabs>
                <w:tab w:val="left" w:pos="5761"/>
              </w:tabs>
              <w:spacing w:after="0" w:line="240" w:lineRule="auto"/>
              <w:rPr>
                <w:rFonts w:ascii="Times New Roman" w:eastAsia="Calibri" w:hAnsi="Times New Roman" w:cs="Times New Roman"/>
                <w:color w:val="000000"/>
                <w:sz w:val="24"/>
                <w:szCs w:val="24"/>
                <w:lang w:eastAsia="uk-UA"/>
              </w:rPr>
            </w:pPr>
          </w:p>
        </w:tc>
      </w:tr>
      <w:tr w:rsidR="000E6BAF" w:rsidRPr="000E6BAF" w14:paraId="73BFBB21" w14:textId="77777777" w:rsidTr="004F52FA">
        <w:tc>
          <w:tcPr>
            <w:tcW w:w="3115" w:type="dxa"/>
            <w:shd w:val="clear" w:color="auto" w:fill="auto"/>
          </w:tcPr>
          <w:p w14:paraId="7F0DF2CF" w14:textId="77777777" w:rsidR="000E6BAF" w:rsidRPr="000E6BAF" w:rsidRDefault="000E6BAF" w:rsidP="000E6BAF">
            <w:pPr>
              <w:widowControl w:val="0"/>
              <w:tabs>
                <w:tab w:val="left" w:pos="0"/>
              </w:tabs>
              <w:spacing w:after="0" w:line="240" w:lineRule="auto"/>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В.о. начальника відділу молоді та спорту</w:t>
            </w:r>
          </w:p>
          <w:p w14:paraId="5528F565" w14:textId="77777777" w:rsidR="000E6BAF" w:rsidRPr="000E6BAF" w:rsidRDefault="000E6BAF" w:rsidP="000E6BAF">
            <w:pPr>
              <w:widowControl w:val="0"/>
              <w:tabs>
                <w:tab w:val="left" w:pos="0"/>
              </w:tabs>
              <w:spacing w:after="120" w:line="240" w:lineRule="auto"/>
              <w:rPr>
                <w:rFonts w:ascii="Times New Roman" w:eastAsia="Calibri" w:hAnsi="Times New Roman" w:cs="Times New Roman"/>
                <w:color w:val="000000"/>
                <w:sz w:val="24"/>
                <w:szCs w:val="24"/>
                <w:lang w:eastAsia="uk-UA"/>
              </w:rPr>
            </w:pPr>
          </w:p>
        </w:tc>
        <w:tc>
          <w:tcPr>
            <w:tcW w:w="3406" w:type="dxa"/>
            <w:shd w:val="clear" w:color="auto" w:fill="auto"/>
          </w:tcPr>
          <w:p w14:paraId="1F5B09D2" w14:textId="77777777" w:rsidR="000E6BAF" w:rsidRPr="000E6BAF" w:rsidRDefault="000E6BAF" w:rsidP="000E6BAF">
            <w:pPr>
              <w:tabs>
                <w:tab w:val="left" w:pos="5761"/>
              </w:tabs>
              <w:spacing w:after="0" w:line="240" w:lineRule="auto"/>
              <w:jc w:val="center"/>
              <w:rPr>
                <w:rFonts w:ascii="Times New Roman" w:eastAsia="Calibri" w:hAnsi="Times New Roman" w:cs="Times New Roman"/>
                <w:sz w:val="24"/>
                <w:szCs w:val="24"/>
                <w:lang w:eastAsia="uk-UA"/>
              </w:rPr>
            </w:pPr>
          </w:p>
          <w:p w14:paraId="029486DF"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_____________________</w:t>
            </w:r>
          </w:p>
          <w:p w14:paraId="1706DABA"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18"/>
                <w:szCs w:val="18"/>
                <w:lang w:eastAsia="uk-UA"/>
              </w:rPr>
            </w:pPr>
            <w:r w:rsidRPr="000E6BAF">
              <w:rPr>
                <w:rFonts w:ascii="Times New Roman" w:eastAsia="Calibri" w:hAnsi="Times New Roman" w:cs="Times New Roman"/>
                <w:sz w:val="18"/>
                <w:szCs w:val="18"/>
                <w:lang w:eastAsia="uk-UA"/>
              </w:rPr>
              <w:t>(</w:t>
            </w:r>
            <w:r w:rsidRPr="000E6BAF">
              <w:rPr>
                <w:rFonts w:ascii="Times New Roman" w:eastAsia="Calibri" w:hAnsi="Times New Roman" w:cs="Times New Roman"/>
                <w:i/>
                <w:sz w:val="18"/>
                <w:szCs w:val="18"/>
                <w:lang w:eastAsia="uk-UA"/>
              </w:rPr>
              <w:t>Особистий підпис</w:t>
            </w:r>
            <w:r w:rsidRPr="000E6BAF">
              <w:rPr>
                <w:rFonts w:ascii="Times New Roman" w:eastAsia="Calibri" w:hAnsi="Times New Roman" w:cs="Times New Roman"/>
                <w:sz w:val="18"/>
                <w:szCs w:val="18"/>
                <w:lang w:eastAsia="uk-UA"/>
              </w:rPr>
              <w:t xml:space="preserve"> )</w:t>
            </w:r>
          </w:p>
          <w:p w14:paraId="7D01D082"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 2024 р.</w:t>
            </w:r>
          </w:p>
          <w:p w14:paraId="49A9123F" w14:textId="77777777" w:rsidR="000E6BAF" w:rsidRPr="000E6BAF" w:rsidRDefault="000E6BAF" w:rsidP="000E6BAF">
            <w:pPr>
              <w:tabs>
                <w:tab w:val="left" w:pos="5761"/>
              </w:tabs>
              <w:spacing w:after="0" w:line="240" w:lineRule="auto"/>
              <w:jc w:val="center"/>
              <w:rPr>
                <w:rFonts w:ascii="Times New Roman" w:eastAsia="Calibri" w:hAnsi="Times New Roman" w:cs="Times New Roman"/>
                <w:color w:val="000000"/>
                <w:sz w:val="24"/>
                <w:szCs w:val="24"/>
                <w:lang w:eastAsia="uk-UA"/>
              </w:rPr>
            </w:pPr>
          </w:p>
        </w:tc>
        <w:tc>
          <w:tcPr>
            <w:tcW w:w="2824" w:type="dxa"/>
            <w:shd w:val="clear" w:color="auto" w:fill="auto"/>
          </w:tcPr>
          <w:p w14:paraId="762DE103" w14:textId="77777777" w:rsidR="000E6BAF" w:rsidRPr="000E6BAF" w:rsidRDefault="000E6BAF" w:rsidP="000E6BAF">
            <w:pPr>
              <w:tabs>
                <w:tab w:val="left" w:pos="5761"/>
              </w:tabs>
              <w:spacing w:after="0" w:line="240" w:lineRule="auto"/>
              <w:rPr>
                <w:rFonts w:ascii="Times New Roman" w:eastAsia="Calibri" w:hAnsi="Times New Roman" w:cs="Times New Roman"/>
                <w:sz w:val="24"/>
                <w:szCs w:val="24"/>
                <w:lang w:eastAsia="uk-UA"/>
              </w:rPr>
            </w:pPr>
          </w:p>
          <w:p w14:paraId="591E2008" w14:textId="2638EAEC" w:rsidR="000E6BAF" w:rsidRPr="000E6BAF" w:rsidRDefault="001E11E1" w:rsidP="000E6BAF">
            <w:pPr>
              <w:tabs>
                <w:tab w:val="left" w:pos="5761"/>
              </w:tabs>
              <w:spacing w:after="0" w:line="240" w:lineRule="auto"/>
              <w:rPr>
                <w:rFonts w:ascii="Times New Roman" w:eastAsia="Calibri" w:hAnsi="Times New Roman" w:cs="Times New Roman"/>
                <w:color w:val="000000"/>
                <w:sz w:val="24"/>
                <w:szCs w:val="24"/>
                <w:lang w:eastAsia="uk-UA"/>
              </w:rPr>
            </w:pPr>
            <w:r>
              <w:rPr>
                <w:rFonts w:ascii="Times New Roman" w:eastAsia="Calibri" w:hAnsi="Times New Roman" w:cs="Times New Roman"/>
                <w:sz w:val="24"/>
                <w:szCs w:val="24"/>
                <w:lang w:eastAsia="uk-UA"/>
              </w:rPr>
              <w:t>Дарина</w:t>
            </w:r>
            <w:r w:rsidR="000E6BAF" w:rsidRPr="000E6BAF">
              <w:rPr>
                <w:rFonts w:ascii="Times New Roman" w:eastAsia="Calibri" w:hAnsi="Times New Roman" w:cs="Times New Roman"/>
                <w:sz w:val="24"/>
                <w:szCs w:val="24"/>
                <w:lang w:eastAsia="uk-UA"/>
              </w:rPr>
              <w:t xml:space="preserve"> </w:t>
            </w:r>
            <w:r>
              <w:rPr>
                <w:rFonts w:ascii="Times New Roman" w:eastAsia="Calibri" w:hAnsi="Times New Roman" w:cs="Times New Roman"/>
                <w:sz w:val="24"/>
                <w:szCs w:val="24"/>
                <w:lang w:eastAsia="uk-UA"/>
              </w:rPr>
              <w:t>ЩИПАКІНА</w:t>
            </w:r>
          </w:p>
        </w:tc>
      </w:tr>
      <w:tr w:rsidR="000E6BAF" w:rsidRPr="000E6BAF" w14:paraId="72DF8A42" w14:textId="77777777" w:rsidTr="004F52FA">
        <w:tc>
          <w:tcPr>
            <w:tcW w:w="3115" w:type="dxa"/>
            <w:shd w:val="clear" w:color="auto" w:fill="auto"/>
          </w:tcPr>
          <w:p w14:paraId="1D7AD43B" w14:textId="77777777" w:rsidR="000E6BAF" w:rsidRPr="000E6BAF" w:rsidRDefault="000E6BAF" w:rsidP="000E6BAF">
            <w:pPr>
              <w:widowControl w:val="0"/>
              <w:tabs>
                <w:tab w:val="left" w:pos="0"/>
              </w:tabs>
              <w:spacing w:after="0" w:line="240" w:lineRule="auto"/>
              <w:jc w:val="both"/>
              <w:rPr>
                <w:rFonts w:ascii="Times New Roman" w:eastAsia="Calibri" w:hAnsi="Times New Roman" w:cs="Times New Roman"/>
                <w:color w:val="000000"/>
                <w:sz w:val="24"/>
                <w:szCs w:val="24"/>
                <w:lang w:eastAsia="uk-UA"/>
              </w:rPr>
            </w:pPr>
          </w:p>
        </w:tc>
        <w:tc>
          <w:tcPr>
            <w:tcW w:w="3406" w:type="dxa"/>
            <w:shd w:val="clear" w:color="auto" w:fill="auto"/>
          </w:tcPr>
          <w:p w14:paraId="0C2C9D00" w14:textId="77777777" w:rsidR="000E6BAF" w:rsidRPr="000E6BAF" w:rsidRDefault="000E6BAF" w:rsidP="000E6BAF">
            <w:pPr>
              <w:tabs>
                <w:tab w:val="left" w:pos="5761"/>
              </w:tabs>
              <w:spacing w:after="0" w:line="240" w:lineRule="auto"/>
              <w:jc w:val="center"/>
              <w:rPr>
                <w:rFonts w:ascii="Times New Roman" w:eastAsia="Calibri" w:hAnsi="Times New Roman" w:cs="Times New Roman"/>
                <w:color w:val="000000"/>
                <w:sz w:val="24"/>
                <w:szCs w:val="24"/>
                <w:lang w:eastAsia="uk-UA"/>
              </w:rPr>
            </w:pPr>
          </w:p>
        </w:tc>
        <w:tc>
          <w:tcPr>
            <w:tcW w:w="2824" w:type="dxa"/>
            <w:shd w:val="clear" w:color="auto" w:fill="auto"/>
          </w:tcPr>
          <w:p w14:paraId="268FBA01" w14:textId="77777777" w:rsidR="000E6BAF" w:rsidRPr="000E6BAF" w:rsidRDefault="000E6BAF" w:rsidP="000E6BAF">
            <w:pPr>
              <w:tabs>
                <w:tab w:val="left" w:pos="5761"/>
              </w:tabs>
              <w:spacing w:after="0" w:line="240" w:lineRule="auto"/>
              <w:rPr>
                <w:rFonts w:ascii="Times New Roman" w:eastAsia="Calibri" w:hAnsi="Times New Roman" w:cs="Times New Roman"/>
                <w:color w:val="000000"/>
                <w:sz w:val="24"/>
                <w:szCs w:val="24"/>
                <w:lang w:eastAsia="uk-UA"/>
              </w:rPr>
            </w:pPr>
          </w:p>
        </w:tc>
      </w:tr>
    </w:tbl>
    <w:p w14:paraId="04C7F446" w14:textId="77777777" w:rsidR="000E6BAF" w:rsidRPr="000E6BAF" w:rsidRDefault="000E6BAF" w:rsidP="000E6BAF">
      <w:pPr>
        <w:tabs>
          <w:tab w:val="left" w:pos="5761"/>
        </w:tabs>
        <w:spacing w:after="0" w:line="240" w:lineRule="auto"/>
        <w:rPr>
          <w:rFonts w:ascii="Times New Roman" w:eastAsia="Times New Roman" w:hAnsi="Times New Roman" w:cs="Arial"/>
          <w:color w:val="000000"/>
          <w:sz w:val="24"/>
          <w:szCs w:val="24"/>
          <w:lang w:eastAsia="uk-UA"/>
        </w:rPr>
      </w:pPr>
    </w:p>
    <w:p w14:paraId="05F2E34C" w14:textId="77777777" w:rsidR="000E6BAF" w:rsidRPr="000E6BAF" w:rsidRDefault="000E6BAF" w:rsidP="000E6BAF">
      <w:pPr>
        <w:tabs>
          <w:tab w:val="left" w:pos="5761"/>
        </w:tabs>
        <w:spacing w:after="0" w:line="240" w:lineRule="auto"/>
        <w:rPr>
          <w:rFonts w:ascii="Times New Roman" w:eastAsia="Times New Roman" w:hAnsi="Times New Roman" w:cs="Arial"/>
          <w:color w:val="000000"/>
          <w:sz w:val="24"/>
          <w:szCs w:val="24"/>
          <w:lang w:eastAsia="uk-UA"/>
        </w:rPr>
      </w:pPr>
    </w:p>
    <w:p w14:paraId="5206811F" w14:textId="77777777" w:rsidR="000E6BAF" w:rsidRPr="000E6BAF" w:rsidRDefault="000E6BAF" w:rsidP="000E6BAF">
      <w:pPr>
        <w:spacing w:after="160" w:line="259" w:lineRule="auto"/>
        <w:rPr>
          <w:rFonts w:ascii="Calibri" w:eastAsia="Calibri" w:hAnsi="Calibri" w:cs="Arial"/>
        </w:rPr>
      </w:pPr>
    </w:p>
    <w:p w14:paraId="5E946A09" w14:textId="77777777" w:rsidR="000E6BAF" w:rsidRPr="000E6BAF" w:rsidRDefault="000E6BAF" w:rsidP="000E6BAF">
      <w:pPr>
        <w:suppressAutoHyphens/>
        <w:spacing w:after="0"/>
        <w:ind w:left="5245"/>
        <w:rPr>
          <w:rFonts w:ascii="Times New Roman" w:eastAsia="Calibri" w:hAnsi="Times New Roman" w:cs="Times New Roman"/>
          <w:sz w:val="28"/>
          <w:szCs w:val="28"/>
          <w:lang w:eastAsia="ru-RU"/>
        </w:rPr>
      </w:pPr>
    </w:p>
    <w:p w14:paraId="7EB4CB0F" w14:textId="77777777" w:rsidR="000E6BAF" w:rsidRPr="000E6BAF" w:rsidRDefault="000E6BAF" w:rsidP="000E6BAF">
      <w:pPr>
        <w:suppressAutoHyphens/>
        <w:spacing w:after="0"/>
        <w:ind w:left="5245"/>
        <w:rPr>
          <w:rFonts w:ascii="Times New Roman" w:eastAsia="Calibri" w:hAnsi="Times New Roman" w:cs="Times New Roman"/>
          <w:sz w:val="28"/>
          <w:szCs w:val="28"/>
          <w:lang w:eastAsia="ru-RU"/>
        </w:rPr>
      </w:pPr>
    </w:p>
    <w:p w14:paraId="56181C74" w14:textId="77777777" w:rsidR="00277BD1" w:rsidRDefault="00277BD1" w:rsidP="00D2660E">
      <w:pPr>
        <w:spacing w:after="0"/>
        <w:ind w:left="5245"/>
        <w:rPr>
          <w:rFonts w:ascii="Times New Roman" w:eastAsia="Calibri" w:hAnsi="Times New Roman" w:cs="Times New Roman"/>
          <w:b/>
          <w:sz w:val="28"/>
          <w:szCs w:val="28"/>
          <w:lang w:eastAsia="ru-RU"/>
        </w:rPr>
      </w:pPr>
    </w:p>
    <w:p w14:paraId="3E94D6CF" w14:textId="77777777" w:rsidR="00277BD1" w:rsidRDefault="00277BD1" w:rsidP="00D2660E">
      <w:pPr>
        <w:spacing w:after="0"/>
        <w:ind w:left="5245"/>
        <w:rPr>
          <w:rFonts w:ascii="Times New Roman" w:eastAsia="Calibri" w:hAnsi="Times New Roman" w:cs="Times New Roman"/>
          <w:b/>
          <w:sz w:val="28"/>
          <w:szCs w:val="28"/>
          <w:lang w:eastAsia="ru-RU"/>
        </w:rPr>
      </w:pPr>
    </w:p>
    <w:p w14:paraId="2B402253" w14:textId="77777777" w:rsidR="00277BD1" w:rsidRDefault="00277BD1" w:rsidP="00D2660E">
      <w:pPr>
        <w:spacing w:after="0"/>
        <w:ind w:left="5245"/>
        <w:rPr>
          <w:rFonts w:ascii="Times New Roman" w:eastAsia="Calibri" w:hAnsi="Times New Roman" w:cs="Times New Roman"/>
          <w:b/>
          <w:sz w:val="28"/>
          <w:szCs w:val="28"/>
          <w:lang w:eastAsia="ru-RU"/>
        </w:rPr>
      </w:pPr>
    </w:p>
    <w:p w14:paraId="5EA7B039" w14:textId="77777777" w:rsidR="00277BD1" w:rsidRDefault="00277BD1" w:rsidP="00D2660E">
      <w:pPr>
        <w:spacing w:after="0"/>
        <w:ind w:left="5245"/>
        <w:rPr>
          <w:rFonts w:ascii="Times New Roman" w:eastAsia="Calibri" w:hAnsi="Times New Roman" w:cs="Times New Roman"/>
          <w:b/>
          <w:sz w:val="28"/>
          <w:szCs w:val="28"/>
          <w:lang w:eastAsia="ru-RU"/>
        </w:rPr>
      </w:pPr>
    </w:p>
    <w:p w14:paraId="0F357B11" w14:textId="77777777" w:rsidR="00277BD1" w:rsidRDefault="00277BD1" w:rsidP="00D2660E">
      <w:pPr>
        <w:spacing w:after="0"/>
        <w:ind w:left="5245"/>
        <w:rPr>
          <w:rFonts w:ascii="Times New Roman" w:eastAsia="Calibri" w:hAnsi="Times New Roman" w:cs="Times New Roman"/>
          <w:b/>
          <w:sz w:val="28"/>
          <w:szCs w:val="28"/>
          <w:lang w:eastAsia="ru-RU"/>
        </w:rPr>
      </w:pPr>
    </w:p>
    <w:p w14:paraId="65BC43FE" w14:textId="77777777" w:rsidR="00277BD1" w:rsidRDefault="00277BD1" w:rsidP="00D2660E">
      <w:pPr>
        <w:spacing w:after="0"/>
        <w:ind w:left="5245"/>
        <w:rPr>
          <w:rFonts w:ascii="Times New Roman" w:eastAsia="Calibri" w:hAnsi="Times New Roman" w:cs="Times New Roman"/>
          <w:b/>
          <w:sz w:val="28"/>
          <w:szCs w:val="28"/>
          <w:lang w:eastAsia="ru-RU"/>
        </w:rPr>
      </w:pPr>
    </w:p>
    <w:p w14:paraId="68D86D15" w14:textId="77777777" w:rsidR="00277BD1" w:rsidRDefault="00277BD1" w:rsidP="00D2660E">
      <w:pPr>
        <w:spacing w:after="0"/>
        <w:ind w:left="5245"/>
        <w:rPr>
          <w:rFonts w:ascii="Times New Roman" w:eastAsia="Calibri" w:hAnsi="Times New Roman" w:cs="Times New Roman"/>
          <w:b/>
          <w:sz w:val="28"/>
          <w:szCs w:val="28"/>
          <w:lang w:eastAsia="ru-RU"/>
        </w:rPr>
      </w:pPr>
    </w:p>
    <w:p w14:paraId="3ED88921" w14:textId="77777777" w:rsidR="00277BD1" w:rsidRDefault="00277BD1" w:rsidP="00D2660E">
      <w:pPr>
        <w:spacing w:after="0"/>
        <w:ind w:left="5245"/>
        <w:rPr>
          <w:rFonts w:ascii="Times New Roman" w:eastAsia="Calibri" w:hAnsi="Times New Roman" w:cs="Times New Roman"/>
          <w:b/>
          <w:sz w:val="28"/>
          <w:szCs w:val="28"/>
          <w:lang w:eastAsia="ru-RU"/>
        </w:rPr>
      </w:pPr>
    </w:p>
    <w:p w14:paraId="00165064" w14:textId="77777777" w:rsidR="00277BD1" w:rsidRDefault="00277BD1" w:rsidP="00D2660E">
      <w:pPr>
        <w:spacing w:after="0"/>
        <w:ind w:left="5245"/>
        <w:rPr>
          <w:rFonts w:ascii="Times New Roman" w:eastAsia="Calibri" w:hAnsi="Times New Roman" w:cs="Times New Roman"/>
          <w:b/>
          <w:sz w:val="28"/>
          <w:szCs w:val="28"/>
          <w:lang w:eastAsia="ru-RU"/>
        </w:rPr>
      </w:pPr>
    </w:p>
    <w:p w14:paraId="4B0B3089" w14:textId="77777777" w:rsidR="00277BD1" w:rsidRDefault="00277BD1" w:rsidP="00D2660E">
      <w:pPr>
        <w:spacing w:after="0"/>
        <w:ind w:left="5245"/>
        <w:rPr>
          <w:rFonts w:ascii="Times New Roman" w:eastAsia="Calibri" w:hAnsi="Times New Roman" w:cs="Times New Roman"/>
          <w:b/>
          <w:sz w:val="28"/>
          <w:szCs w:val="28"/>
          <w:lang w:eastAsia="ru-RU"/>
        </w:rPr>
      </w:pPr>
    </w:p>
    <w:p w14:paraId="682B279E" w14:textId="77777777" w:rsidR="00277BD1" w:rsidRDefault="00277BD1" w:rsidP="00D2660E">
      <w:pPr>
        <w:spacing w:after="0"/>
        <w:ind w:left="5245"/>
        <w:rPr>
          <w:rFonts w:ascii="Times New Roman" w:eastAsia="Calibri" w:hAnsi="Times New Roman" w:cs="Times New Roman"/>
          <w:b/>
          <w:sz w:val="28"/>
          <w:szCs w:val="28"/>
          <w:lang w:eastAsia="ru-RU"/>
        </w:rPr>
      </w:pPr>
    </w:p>
    <w:p w14:paraId="270826AC" w14:textId="77777777" w:rsidR="00277BD1" w:rsidRDefault="00277BD1" w:rsidP="00D2660E">
      <w:pPr>
        <w:spacing w:after="0"/>
        <w:ind w:left="5245"/>
        <w:rPr>
          <w:rFonts w:ascii="Times New Roman" w:eastAsia="Calibri" w:hAnsi="Times New Roman" w:cs="Times New Roman"/>
          <w:b/>
          <w:sz w:val="28"/>
          <w:szCs w:val="28"/>
          <w:lang w:eastAsia="ru-RU"/>
        </w:rPr>
      </w:pPr>
    </w:p>
    <w:p w14:paraId="3480D86A" w14:textId="77777777" w:rsidR="00277BD1" w:rsidRDefault="00277BD1" w:rsidP="00D2660E">
      <w:pPr>
        <w:spacing w:after="0"/>
        <w:ind w:left="5245"/>
        <w:rPr>
          <w:rFonts w:ascii="Times New Roman" w:eastAsia="Calibri" w:hAnsi="Times New Roman" w:cs="Times New Roman"/>
          <w:b/>
          <w:sz w:val="28"/>
          <w:szCs w:val="28"/>
          <w:lang w:eastAsia="ru-RU"/>
        </w:rPr>
      </w:pPr>
    </w:p>
    <w:p w14:paraId="397007DE" w14:textId="77777777" w:rsidR="00277BD1" w:rsidRDefault="00277BD1" w:rsidP="00D2660E">
      <w:pPr>
        <w:spacing w:after="0"/>
        <w:ind w:left="5245"/>
        <w:rPr>
          <w:rFonts w:ascii="Times New Roman" w:eastAsia="Calibri" w:hAnsi="Times New Roman" w:cs="Times New Roman"/>
          <w:b/>
          <w:sz w:val="28"/>
          <w:szCs w:val="28"/>
          <w:lang w:eastAsia="ru-RU"/>
        </w:rPr>
      </w:pPr>
    </w:p>
    <w:p w14:paraId="57DFCFD3" w14:textId="77777777" w:rsidR="00277BD1" w:rsidRDefault="00277BD1" w:rsidP="00D2660E">
      <w:pPr>
        <w:spacing w:after="0"/>
        <w:ind w:left="5245"/>
        <w:rPr>
          <w:rFonts w:ascii="Times New Roman" w:eastAsia="Calibri" w:hAnsi="Times New Roman" w:cs="Times New Roman"/>
          <w:b/>
          <w:sz w:val="28"/>
          <w:szCs w:val="28"/>
          <w:lang w:eastAsia="ru-RU"/>
        </w:rPr>
      </w:pPr>
    </w:p>
    <w:p w14:paraId="43A32468" w14:textId="77777777" w:rsidR="00277BD1" w:rsidRDefault="00277BD1" w:rsidP="00D2660E">
      <w:pPr>
        <w:spacing w:after="0"/>
        <w:ind w:left="5245"/>
        <w:rPr>
          <w:rFonts w:ascii="Times New Roman" w:eastAsia="Calibri" w:hAnsi="Times New Roman" w:cs="Times New Roman"/>
          <w:b/>
          <w:sz w:val="28"/>
          <w:szCs w:val="28"/>
          <w:lang w:eastAsia="ru-RU"/>
        </w:rPr>
      </w:pPr>
    </w:p>
    <w:p w14:paraId="14288D40" w14:textId="77777777" w:rsidR="00277BD1" w:rsidRDefault="00277BD1" w:rsidP="00D2660E">
      <w:pPr>
        <w:spacing w:after="0"/>
        <w:ind w:left="5245"/>
        <w:rPr>
          <w:rFonts w:ascii="Times New Roman" w:eastAsia="Calibri" w:hAnsi="Times New Roman" w:cs="Times New Roman"/>
          <w:b/>
          <w:sz w:val="28"/>
          <w:szCs w:val="28"/>
          <w:lang w:eastAsia="ru-RU"/>
        </w:rPr>
      </w:pPr>
    </w:p>
    <w:p w14:paraId="37E84B59" w14:textId="77777777" w:rsidR="00277BD1" w:rsidRDefault="00277BD1" w:rsidP="00D2660E">
      <w:pPr>
        <w:spacing w:after="0"/>
        <w:ind w:left="5245"/>
        <w:rPr>
          <w:rFonts w:ascii="Times New Roman" w:eastAsia="Calibri" w:hAnsi="Times New Roman" w:cs="Times New Roman"/>
          <w:b/>
          <w:sz w:val="28"/>
          <w:szCs w:val="28"/>
          <w:lang w:eastAsia="ru-RU"/>
        </w:rPr>
      </w:pPr>
    </w:p>
    <w:p w14:paraId="2E00591C" w14:textId="77777777" w:rsidR="00277BD1" w:rsidRDefault="00277BD1" w:rsidP="00D2660E">
      <w:pPr>
        <w:spacing w:after="0"/>
        <w:ind w:left="5245"/>
        <w:rPr>
          <w:rFonts w:ascii="Times New Roman" w:eastAsia="Calibri" w:hAnsi="Times New Roman" w:cs="Times New Roman"/>
          <w:b/>
          <w:sz w:val="28"/>
          <w:szCs w:val="28"/>
          <w:lang w:eastAsia="ru-RU"/>
        </w:rPr>
      </w:pPr>
    </w:p>
    <w:p w14:paraId="3CD3DADA" w14:textId="77777777" w:rsidR="00277BD1" w:rsidRDefault="00277BD1" w:rsidP="00D2660E">
      <w:pPr>
        <w:spacing w:after="0"/>
        <w:ind w:left="5245"/>
        <w:rPr>
          <w:rFonts w:ascii="Times New Roman" w:eastAsia="Calibri" w:hAnsi="Times New Roman" w:cs="Times New Roman"/>
          <w:b/>
          <w:sz w:val="28"/>
          <w:szCs w:val="28"/>
          <w:lang w:eastAsia="ru-RU"/>
        </w:rPr>
      </w:pPr>
    </w:p>
    <w:p w14:paraId="45626F68" w14:textId="44692DDD" w:rsidR="00277BD1" w:rsidRDefault="00277BD1" w:rsidP="00DA1D64">
      <w:pPr>
        <w:spacing w:after="0"/>
        <w:rPr>
          <w:rFonts w:ascii="Times New Roman" w:eastAsia="Calibri" w:hAnsi="Times New Roman" w:cs="Times New Roman"/>
          <w:b/>
          <w:sz w:val="28"/>
          <w:szCs w:val="28"/>
          <w:lang w:eastAsia="ru-RU"/>
        </w:rPr>
      </w:pPr>
    </w:p>
    <w:p w14:paraId="12115912" w14:textId="77777777" w:rsidR="00DA1D64" w:rsidRDefault="00DA1D64" w:rsidP="00DA1D64">
      <w:pPr>
        <w:spacing w:after="0"/>
        <w:rPr>
          <w:rFonts w:ascii="Times New Roman" w:eastAsia="Calibri" w:hAnsi="Times New Roman" w:cs="Times New Roman"/>
          <w:b/>
          <w:sz w:val="28"/>
          <w:szCs w:val="28"/>
          <w:lang w:eastAsia="ru-RU"/>
        </w:rPr>
      </w:pPr>
    </w:p>
    <w:p w14:paraId="27065EB7" w14:textId="77777777" w:rsidR="00277BD1" w:rsidRDefault="00277BD1" w:rsidP="00D2660E">
      <w:pPr>
        <w:spacing w:after="0"/>
        <w:ind w:left="5245"/>
        <w:rPr>
          <w:rFonts w:ascii="Times New Roman" w:eastAsia="Calibri" w:hAnsi="Times New Roman" w:cs="Times New Roman"/>
          <w:b/>
          <w:sz w:val="28"/>
          <w:szCs w:val="28"/>
          <w:lang w:eastAsia="ru-RU"/>
        </w:rPr>
      </w:pPr>
    </w:p>
    <w:p w14:paraId="37B1E066" w14:textId="77777777" w:rsidR="00277BD1" w:rsidRDefault="00277BD1" w:rsidP="00B25BE7">
      <w:pPr>
        <w:spacing w:after="0"/>
        <w:rPr>
          <w:rFonts w:ascii="Times New Roman" w:eastAsia="Calibri" w:hAnsi="Times New Roman" w:cs="Times New Roman"/>
          <w:b/>
          <w:sz w:val="28"/>
          <w:szCs w:val="28"/>
          <w:lang w:eastAsia="ru-RU"/>
        </w:rPr>
      </w:pPr>
    </w:p>
    <w:p w14:paraId="1979C7F8" w14:textId="369CC803" w:rsidR="00D2660E" w:rsidRPr="000F3185" w:rsidRDefault="00D2660E" w:rsidP="00D2660E">
      <w:pPr>
        <w:spacing w:after="0"/>
        <w:ind w:left="5245"/>
        <w:rPr>
          <w:rFonts w:ascii="Times New Roman" w:eastAsia="Calibri" w:hAnsi="Times New Roman" w:cs="Times New Roman"/>
          <w:bCs/>
          <w:sz w:val="28"/>
          <w:szCs w:val="28"/>
          <w:lang w:eastAsia="ru-RU"/>
        </w:rPr>
      </w:pPr>
      <w:r w:rsidRPr="000F3185">
        <w:rPr>
          <w:rFonts w:ascii="Times New Roman" w:eastAsia="Calibri" w:hAnsi="Times New Roman" w:cs="Times New Roman"/>
          <w:bCs/>
          <w:sz w:val="28"/>
          <w:szCs w:val="28"/>
          <w:lang w:eastAsia="ru-RU"/>
        </w:rPr>
        <w:lastRenderedPageBreak/>
        <w:t xml:space="preserve">Додаток </w:t>
      </w:r>
    </w:p>
    <w:p w14:paraId="6FF93B13" w14:textId="7D825EB2" w:rsidR="00D2660E" w:rsidRPr="000F3185" w:rsidRDefault="00D2660E" w:rsidP="00D2660E">
      <w:pPr>
        <w:spacing w:after="0"/>
        <w:ind w:left="5245"/>
        <w:rPr>
          <w:rFonts w:ascii="Times New Roman" w:eastAsia="Calibri" w:hAnsi="Times New Roman" w:cs="Times New Roman"/>
          <w:bCs/>
          <w:sz w:val="28"/>
          <w:szCs w:val="28"/>
          <w:lang w:eastAsia="ru-RU"/>
        </w:rPr>
      </w:pPr>
      <w:r w:rsidRPr="000F3185">
        <w:rPr>
          <w:rFonts w:ascii="Times New Roman" w:eastAsia="Calibri" w:hAnsi="Times New Roman" w:cs="Times New Roman"/>
          <w:bCs/>
          <w:sz w:val="28"/>
          <w:szCs w:val="28"/>
          <w:lang w:eastAsia="ru-RU"/>
        </w:rPr>
        <w:t xml:space="preserve">до рішення сесії  № </w:t>
      </w:r>
      <w:r w:rsidR="001070FA" w:rsidRPr="000F3185">
        <w:rPr>
          <w:rFonts w:ascii="Times New Roman" w:eastAsia="Calibri" w:hAnsi="Times New Roman" w:cs="Times New Roman"/>
          <w:bCs/>
          <w:sz w:val="28"/>
          <w:szCs w:val="28"/>
          <w:lang w:eastAsia="ru-RU"/>
        </w:rPr>
        <w:t>____</w:t>
      </w:r>
      <w:r w:rsidRPr="000F3185">
        <w:rPr>
          <w:rFonts w:ascii="Times New Roman" w:eastAsia="Calibri" w:hAnsi="Times New Roman" w:cs="Times New Roman"/>
          <w:bCs/>
          <w:sz w:val="28"/>
          <w:szCs w:val="28"/>
          <w:lang w:eastAsia="ru-RU"/>
        </w:rPr>
        <w:t>-</w:t>
      </w:r>
      <w:r w:rsidR="00246A12">
        <w:rPr>
          <w:rFonts w:ascii="Times New Roman" w:eastAsia="Calibri" w:hAnsi="Times New Roman" w:cs="Times New Roman"/>
          <w:bCs/>
          <w:sz w:val="28"/>
          <w:szCs w:val="28"/>
          <w:lang w:eastAsia="ru-RU"/>
        </w:rPr>
        <w:t xml:space="preserve"> 63 </w:t>
      </w:r>
      <w:r w:rsidRPr="000F3185">
        <w:rPr>
          <w:rFonts w:ascii="Times New Roman" w:eastAsia="Calibri" w:hAnsi="Times New Roman" w:cs="Times New Roman"/>
          <w:bCs/>
          <w:sz w:val="28"/>
          <w:szCs w:val="28"/>
          <w:lang w:eastAsia="ru-RU"/>
        </w:rPr>
        <w:t>-</w:t>
      </w:r>
      <w:r w:rsidRPr="000F3185">
        <w:rPr>
          <w:rFonts w:ascii="Times New Roman" w:eastAsia="Calibri" w:hAnsi="Times New Roman" w:cs="Times New Roman"/>
          <w:bCs/>
          <w:sz w:val="28"/>
          <w:szCs w:val="28"/>
          <w:lang w:val="en-US" w:eastAsia="ru-RU"/>
        </w:rPr>
        <w:t>VII</w:t>
      </w:r>
      <w:r w:rsidRPr="000F3185">
        <w:rPr>
          <w:rFonts w:ascii="Times New Roman" w:eastAsia="Calibri" w:hAnsi="Times New Roman" w:cs="Times New Roman"/>
          <w:bCs/>
          <w:sz w:val="28"/>
          <w:szCs w:val="28"/>
          <w:lang w:eastAsia="ru-RU"/>
        </w:rPr>
        <w:t>І</w:t>
      </w:r>
    </w:p>
    <w:p w14:paraId="475C3AC4" w14:textId="77777777" w:rsidR="00D2660E" w:rsidRPr="000F3185" w:rsidRDefault="00D2660E" w:rsidP="00D2660E">
      <w:pPr>
        <w:spacing w:after="0"/>
        <w:ind w:left="5245"/>
        <w:rPr>
          <w:rFonts w:ascii="Times New Roman" w:eastAsia="Calibri" w:hAnsi="Times New Roman" w:cs="Times New Roman"/>
          <w:bCs/>
          <w:sz w:val="28"/>
          <w:szCs w:val="28"/>
          <w:lang w:eastAsia="ru-RU"/>
        </w:rPr>
      </w:pPr>
      <w:r w:rsidRPr="000F3185">
        <w:rPr>
          <w:rFonts w:ascii="Times New Roman" w:eastAsia="Calibri" w:hAnsi="Times New Roman" w:cs="Times New Roman"/>
          <w:bCs/>
          <w:sz w:val="28"/>
          <w:szCs w:val="28"/>
          <w:lang w:eastAsia="ru-RU"/>
        </w:rPr>
        <w:t xml:space="preserve">Бучанської  міської  ради  </w:t>
      </w:r>
    </w:p>
    <w:p w14:paraId="38475C93" w14:textId="6C98E715" w:rsidR="00D2660E" w:rsidRPr="000F3185" w:rsidRDefault="00D2660E" w:rsidP="00D2660E">
      <w:pPr>
        <w:spacing w:after="0"/>
        <w:ind w:left="5245"/>
        <w:rPr>
          <w:rFonts w:ascii="Times New Roman" w:eastAsia="Calibri" w:hAnsi="Times New Roman" w:cs="Times New Roman"/>
          <w:bCs/>
          <w:sz w:val="28"/>
          <w:szCs w:val="28"/>
          <w:lang w:eastAsia="ru-RU"/>
        </w:rPr>
      </w:pPr>
      <w:r w:rsidRPr="000F3185">
        <w:rPr>
          <w:rFonts w:ascii="Times New Roman" w:eastAsia="Calibri" w:hAnsi="Times New Roman" w:cs="Times New Roman"/>
          <w:bCs/>
          <w:sz w:val="28"/>
          <w:szCs w:val="28"/>
          <w:lang w:eastAsia="ru-RU"/>
        </w:rPr>
        <w:t xml:space="preserve">від  </w:t>
      </w:r>
      <w:r w:rsidR="001070FA" w:rsidRPr="000F3185">
        <w:rPr>
          <w:rFonts w:ascii="Times New Roman" w:eastAsia="Calibri" w:hAnsi="Times New Roman" w:cs="Times New Roman"/>
          <w:bCs/>
          <w:sz w:val="28"/>
          <w:szCs w:val="28"/>
          <w:lang w:eastAsia="ru-RU"/>
        </w:rPr>
        <w:t>__</w:t>
      </w:r>
      <w:r w:rsidRPr="000F3185">
        <w:rPr>
          <w:rFonts w:ascii="Times New Roman" w:eastAsia="Calibri" w:hAnsi="Times New Roman" w:cs="Times New Roman"/>
          <w:bCs/>
          <w:sz w:val="28"/>
          <w:szCs w:val="28"/>
          <w:lang w:eastAsia="ru-RU"/>
        </w:rPr>
        <w:t>.</w:t>
      </w:r>
      <w:r w:rsidR="00133882" w:rsidRPr="000F3185">
        <w:rPr>
          <w:rFonts w:ascii="Times New Roman" w:eastAsia="Calibri" w:hAnsi="Times New Roman" w:cs="Times New Roman"/>
          <w:bCs/>
          <w:sz w:val="28"/>
          <w:szCs w:val="28"/>
          <w:lang w:eastAsia="ru-RU"/>
        </w:rPr>
        <w:t>__</w:t>
      </w:r>
      <w:r w:rsidRPr="000F3185">
        <w:rPr>
          <w:rFonts w:ascii="Times New Roman" w:eastAsia="Calibri" w:hAnsi="Times New Roman" w:cs="Times New Roman"/>
          <w:bCs/>
          <w:sz w:val="28"/>
          <w:szCs w:val="28"/>
          <w:lang w:eastAsia="ru-RU"/>
        </w:rPr>
        <w:t>.202</w:t>
      </w:r>
      <w:r w:rsidR="00133882" w:rsidRPr="000F3185">
        <w:rPr>
          <w:rFonts w:ascii="Times New Roman" w:eastAsia="Calibri" w:hAnsi="Times New Roman" w:cs="Times New Roman"/>
          <w:bCs/>
          <w:sz w:val="28"/>
          <w:szCs w:val="28"/>
          <w:lang w:eastAsia="ru-RU"/>
        </w:rPr>
        <w:t>4</w:t>
      </w:r>
      <w:r w:rsidRPr="000F3185">
        <w:rPr>
          <w:rFonts w:ascii="Times New Roman" w:eastAsia="Calibri" w:hAnsi="Times New Roman" w:cs="Times New Roman"/>
          <w:bCs/>
          <w:sz w:val="28"/>
          <w:szCs w:val="28"/>
          <w:lang w:eastAsia="ru-RU"/>
        </w:rPr>
        <w:t xml:space="preserve"> </w:t>
      </w:r>
    </w:p>
    <w:p w14:paraId="28C761ED" w14:textId="77777777" w:rsidR="00D2660E" w:rsidRPr="00794A52" w:rsidRDefault="00D2660E" w:rsidP="000F3185">
      <w:pPr>
        <w:tabs>
          <w:tab w:val="left" w:pos="5387"/>
        </w:tabs>
        <w:spacing w:after="0" w:line="240" w:lineRule="auto"/>
        <w:rPr>
          <w:rFonts w:ascii="Times New Roman" w:eastAsia="Calibri" w:hAnsi="Times New Roman" w:cs="Times New Roman"/>
          <w:b/>
          <w:sz w:val="26"/>
          <w:szCs w:val="26"/>
          <w:lang w:eastAsia="ru-RU"/>
        </w:rPr>
      </w:pPr>
    </w:p>
    <w:p w14:paraId="04049A44" w14:textId="77777777" w:rsidR="00D2660E" w:rsidRPr="00794A52" w:rsidRDefault="00D2660E" w:rsidP="00D2660E">
      <w:pPr>
        <w:spacing w:after="0" w:line="240" w:lineRule="auto"/>
        <w:ind w:left="709" w:hanging="709"/>
        <w:jc w:val="center"/>
        <w:rPr>
          <w:rFonts w:ascii="Times New Roman" w:eastAsia="Calibri" w:hAnsi="Times New Roman" w:cs="Times New Roman"/>
          <w:b/>
          <w:sz w:val="28"/>
          <w:szCs w:val="28"/>
        </w:rPr>
      </w:pPr>
      <w:r w:rsidRPr="00794A52">
        <w:rPr>
          <w:rFonts w:ascii="Times New Roman" w:eastAsia="Calibri" w:hAnsi="Times New Roman" w:cs="Times New Roman"/>
          <w:b/>
          <w:sz w:val="28"/>
          <w:szCs w:val="28"/>
        </w:rPr>
        <w:t>ПОЛОЖЕННЯ</w:t>
      </w:r>
    </w:p>
    <w:p w14:paraId="3F9EDC06" w14:textId="77777777" w:rsidR="00D2660E" w:rsidRPr="00794A52" w:rsidRDefault="00D2660E" w:rsidP="00D2660E">
      <w:pPr>
        <w:spacing w:after="0" w:line="240" w:lineRule="auto"/>
        <w:ind w:left="709" w:hanging="709"/>
        <w:jc w:val="center"/>
        <w:rPr>
          <w:rFonts w:ascii="Times New Roman" w:eastAsia="Calibri" w:hAnsi="Times New Roman" w:cs="Times New Roman"/>
          <w:b/>
          <w:sz w:val="28"/>
          <w:szCs w:val="28"/>
        </w:rPr>
      </w:pPr>
      <w:r w:rsidRPr="00794A52">
        <w:rPr>
          <w:rFonts w:ascii="Times New Roman" w:eastAsia="Calibri" w:hAnsi="Times New Roman" w:cs="Times New Roman"/>
          <w:b/>
          <w:sz w:val="28"/>
          <w:szCs w:val="28"/>
        </w:rPr>
        <w:t>про відділ молоді та спорту Бучанської міської ради</w:t>
      </w:r>
    </w:p>
    <w:p w14:paraId="4C6BAA4C" w14:textId="77777777" w:rsidR="00D2660E" w:rsidRPr="00794A52" w:rsidRDefault="00D2660E" w:rsidP="00D2660E">
      <w:pPr>
        <w:spacing w:after="0" w:line="240" w:lineRule="auto"/>
        <w:ind w:left="709" w:hanging="709"/>
        <w:jc w:val="center"/>
        <w:rPr>
          <w:rFonts w:ascii="Times New Roman" w:eastAsia="Calibri" w:hAnsi="Times New Roman" w:cs="Times New Roman"/>
          <w:sz w:val="28"/>
          <w:szCs w:val="28"/>
        </w:rPr>
      </w:pPr>
      <w:r w:rsidRPr="00794A52">
        <w:rPr>
          <w:rFonts w:ascii="Times New Roman" w:eastAsia="Calibri" w:hAnsi="Times New Roman" w:cs="Times New Roman"/>
          <w:sz w:val="28"/>
          <w:szCs w:val="28"/>
        </w:rPr>
        <w:t>(нова редакція)</w:t>
      </w:r>
    </w:p>
    <w:p w14:paraId="5970F076" w14:textId="100B5206" w:rsidR="00D2660E" w:rsidRPr="00794A52" w:rsidRDefault="005B4B4D" w:rsidP="005B4B4D">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І.</w:t>
      </w:r>
      <w:r w:rsidR="00D2660E">
        <w:rPr>
          <w:rFonts w:ascii="Times New Roman" w:eastAsia="Calibri" w:hAnsi="Times New Roman" w:cs="Times New Roman"/>
          <w:b/>
          <w:sz w:val="28"/>
          <w:szCs w:val="28"/>
        </w:rPr>
        <w:t xml:space="preserve"> </w:t>
      </w:r>
      <w:r w:rsidR="00D2660E" w:rsidRPr="00794A52">
        <w:rPr>
          <w:rFonts w:ascii="Times New Roman" w:eastAsia="Calibri" w:hAnsi="Times New Roman" w:cs="Times New Roman"/>
          <w:b/>
          <w:sz w:val="28"/>
          <w:szCs w:val="28"/>
        </w:rPr>
        <w:t>Загальні положення</w:t>
      </w:r>
    </w:p>
    <w:p w14:paraId="5CC5CA50" w14:textId="77777777" w:rsidR="00D2660E" w:rsidRPr="00794A52" w:rsidRDefault="00D2660E" w:rsidP="00D2660E">
      <w:pPr>
        <w:spacing w:after="0" w:line="240" w:lineRule="auto"/>
        <w:ind w:firstLine="709"/>
        <w:jc w:val="center"/>
        <w:rPr>
          <w:rFonts w:ascii="Times New Roman" w:eastAsia="Calibri" w:hAnsi="Times New Roman" w:cs="Times New Roman"/>
          <w:b/>
          <w:sz w:val="28"/>
          <w:szCs w:val="28"/>
        </w:rPr>
      </w:pPr>
    </w:p>
    <w:p w14:paraId="2AEF4B09" w14:textId="60DE4EC9" w:rsidR="00D2660E" w:rsidRPr="008F0883" w:rsidRDefault="00D2660E" w:rsidP="001A00F3">
      <w:pPr>
        <w:pStyle w:val="a8"/>
        <w:numPr>
          <w:ilvl w:val="1"/>
          <w:numId w:val="1"/>
        </w:numPr>
        <w:spacing w:after="0" w:line="240" w:lineRule="auto"/>
        <w:jc w:val="both"/>
        <w:rPr>
          <w:rFonts w:ascii="Times New Roman" w:eastAsia="Calibri" w:hAnsi="Times New Roman" w:cs="Times New Roman"/>
          <w:sz w:val="28"/>
          <w:szCs w:val="28"/>
        </w:rPr>
      </w:pPr>
      <w:r w:rsidRPr="008F0883">
        <w:rPr>
          <w:rFonts w:ascii="Times New Roman" w:eastAsia="Calibri" w:hAnsi="Times New Roman" w:cs="Times New Roman"/>
          <w:sz w:val="28"/>
          <w:szCs w:val="28"/>
        </w:rPr>
        <w:t xml:space="preserve">Відділ молоді та спорту Бучанської міської ради (далі – відділ) </w:t>
      </w:r>
      <w:r w:rsidR="00133882" w:rsidRPr="008F0883">
        <w:rPr>
          <w:rFonts w:ascii="Times New Roman" w:eastAsia="Calibri" w:hAnsi="Times New Roman" w:cs="Times New Roman"/>
          <w:sz w:val="28"/>
          <w:szCs w:val="28"/>
        </w:rPr>
        <w:t>є виконавчим органом Бучанської міської ради, який утворюється міською радою, є підзвітним і підпорядкованим міській раді, що його утворила</w:t>
      </w:r>
      <w:r w:rsidR="000E6B0B" w:rsidRPr="008F0883">
        <w:rPr>
          <w:rFonts w:ascii="Times New Roman" w:eastAsia="Calibri" w:hAnsi="Times New Roman" w:cs="Times New Roman"/>
          <w:sz w:val="28"/>
          <w:szCs w:val="28"/>
        </w:rPr>
        <w:t>, а також за відповідним напрямком діяльності і Київській облдержадміністрації в частині виконання делегованих повноважень у сфері культури і спорту.</w:t>
      </w:r>
    </w:p>
    <w:p w14:paraId="391E684B" w14:textId="1E06B1DC" w:rsidR="00D2660E" w:rsidRPr="008F0883" w:rsidRDefault="00D2660E" w:rsidP="001A00F3">
      <w:pPr>
        <w:pStyle w:val="a8"/>
        <w:numPr>
          <w:ilvl w:val="1"/>
          <w:numId w:val="1"/>
        </w:numPr>
        <w:spacing w:after="0" w:line="240" w:lineRule="auto"/>
        <w:jc w:val="both"/>
        <w:rPr>
          <w:rFonts w:ascii="Times New Roman" w:eastAsia="Calibri" w:hAnsi="Times New Roman" w:cs="Times New Roman"/>
          <w:sz w:val="28"/>
          <w:szCs w:val="28"/>
        </w:rPr>
      </w:pPr>
      <w:r w:rsidRPr="008F0883">
        <w:rPr>
          <w:rFonts w:ascii="Times New Roman" w:eastAsia="Calibri" w:hAnsi="Times New Roman" w:cs="Times New Roman"/>
          <w:sz w:val="28"/>
          <w:szCs w:val="28"/>
        </w:rPr>
        <w:t>Відділ у своїй діяльності керується Конституцією і законами України, актами Президента України та Кабінету Міністрів України,</w:t>
      </w:r>
      <w:r w:rsidR="00AA5BB6" w:rsidRPr="008F0883">
        <w:rPr>
          <w:rFonts w:ascii="Times New Roman" w:eastAsia="Calibri" w:hAnsi="Times New Roman" w:cs="Times New Roman"/>
          <w:sz w:val="28"/>
          <w:szCs w:val="28"/>
        </w:rPr>
        <w:t xml:space="preserve"> розпорядженнями управління фізичної̈ культури i спорту </w:t>
      </w:r>
      <w:proofErr w:type="spellStart"/>
      <w:r w:rsidR="00AA5BB6" w:rsidRPr="008F0883">
        <w:rPr>
          <w:rFonts w:ascii="Times New Roman" w:eastAsia="Calibri" w:hAnsi="Times New Roman" w:cs="Times New Roman"/>
          <w:sz w:val="28"/>
          <w:szCs w:val="28"/>
        </w:rPr>
        <w:t>Київськоі</w:t>
      </w:r>
      <w:proofErr w:type="spellEnd"/>
      <w:r w:rsidR="00AA5BB6" w:rsidRPr="008F0883">
        <w:rPr>
          <w:rFonts w:ascii="Times New Roman" w:eastAsia="Calibri" w:hAnsi="Times New Roman" w:cs="Times New Roman"/>
          <w:sz w:val="28"/>
          <w:szCs w:val="28"/>
        </w:rPr>
        <w:t>̈ облдержадміністрації̈</w:t>
      </w:r>
      <w:r w:rsidR="00C91696" w:rsidRPr="008F0883">
        <w:rPr>
          <w:rFonts w:ascii="Times New Roman" w:eastAsia="Calibri" w:hAnsi="Times New Roman" w:cs="Times New Roman"/>
          <w:sz w:val="28"/>
          <w:szCs w:val="28"/>
        </w:rPr>
        <w:t>,</w:t>
      </w:r>
      <w:r w:rsidRPr="008F0883">
        <w:rPr>
          <w:rFonts w:ascii="Times New Roman" w:eastAsia="Calibri" w:hAnsi="Times New Roman" w:cs="Times New Roman"/>
          <w:sz w:val="28"/>
          <w:szCs w:val="28"/>
        </w:rPr>
        <w:t xml:space="preserve"> наказами начальника управління молоді і спорту Київської облдержадміністрації, рішенням Бучанської міської ради та її виконавчого комітету, розпорядженням міського голови, </w:t>
      </w:r>
      <w:r w:rsidR="00AA5BB6" w:rsidRPr="008F0883">
        <w:rPr>
          <w:rFonts w:ascii="Times New Roman" w:eastAsia="Calibri" w:hAnsi="Times New Roman" w:cs="Times New Roman"/>
          <w:sz w:val="28"/>
          <w:szCs w:val="28"/>
        </w:rPr>
        <w:t xml:space="preserve">розпорядженнями </w:t>
      </w:r>
      <w:r w:rsidR="00A22C05" w:rsidRPr="008F0883">
        <w:rPr>
          <w:rFonts w:ascii="Times New Roman" w:eastAsia="Calibri" w:hAnsi="Times New Roman" w:cs="Times New Roman"/>
          <w:sz w:val="28"/>
          <w:szCs w:val="28"/>
        </w:rPr>
        <w:t xml:space="preserve">та наказами </w:t>
      </w:r>
      <w:r w:rsidR="00AA5BB6" w:rsidRPr="008F0883">
        <w:rPr>
          <w:rFonts w:ascii="Times New Roman" w:eastAsia="Calibri" w:hAnsi="Times New Roman" w:cs="Times New Roman"/>
          <w:sz w:val="28"/>
          <w:szCs w:val="28"/>
        </w:rPr>
        <w:t xml:space="preserve">профільного Міністерства, </w:t>
      </w:r>
      <w:r w:rsidRPr="008F0883">
        <w:rPr>
          <w:rFonts w:ascii="Times New Roman" w:eastAsia="Calibri" w:hAnsi="Times New Roman" w:cs="Times New Roman"/>
          <w:sz w:val="28"/>
          <w:szCs w:val="28"/>
        </w:rPr>
        <w:t>а також положенням про відділ.</w:t>
      </w:r>
    </w:p>
    <w:p w14:paraId="19EC3F9F" w14:textId="6E9D6AD6" w:rsidR="00A431F7" w:rsidRPr="008F0883" w:rsidRDefault="00A431F7" w:rsidP="001A00F3">
      <w:pPr>
        <w:pStyle w:val="a8"/>
        <w:numPr>
          <w:ilvl w:val="1"/>
          <w:numId w:val="1"/>
        </w:numPr>
        <w:spacing w:after="0" w:line="240" w:lineRule="auto"/>
        <w:jc w:val="both"/>
        <w:rPr>
          <w:rFonts w:ascii="Times New Roman" w:eastAsia="Calibri" w:hAnsi="Times New Roman" w:cs="Times New Roman"/>
          <w:sz w:val="28"/>
          <w:szCs w:val="28"/>
        </w:rPr>
      </w:pPr>
      <w:proofErr w:type="spellStart"/>
      <w:r w:rsidRPr="008F0883">
        <w:rPr>
          <w:rFonts w:ascii="Times New Roman" w:eastAsia="Calibri" w:hAnsi="Times New Roman" w:cs="Times New Roman"/>
          <w:sz w:val="28"/>
          <w:szCs w:val="28"/>
        </w:rPr>
        <w:t>Вiддiлу</w:t>
      </w:r>
      <w:proofErr w:type="spellEnd"/>
      <w:r w:rsidRPr="008F0883">
        <w:rPr>
          <w:rFonts w:ascii="Times New Roman" w:eastAsia="Calibri" w:hAnsi="Times New Roman" w:cs="Times New Roman"/>
          <w:sz w:val="28"/>
          <w:szCs w:val="28"/>
        </w:rPr>
        <w:t xml:space="preserve"> </w:t>
      </w:r>
      <w:proofErr w:type="spellStart"/>
      <w:r w:rsidRPr="008F0883">
        <w:rPr>
          <w:rFonts w:ascii="Times New Roman" w:eastAsia="Calibri" w:hAnsi="Times New Roman" w:cs="Times New Roman"/>
          <w:sz w:val="28"/>
          <w:szCs w:val="28"/>
        </w:rPr>
        <w:t>пiдзвiтнi</w:t>
      </w:r>
      <w:proofErr w:type="spellEnd"/>
      <w:r w:rsidRPr="008F0883">
        <w:rPr>
          <w:rFonts w:ascii="Times New Roman" w:eastAsia="Calibri" w:hAnsi="Times New Roman" w:cs="Times New Roman"/>
          <w:sz w:val="28"/>
          <w:szCs w:val="28"/>
        </w:rPr>
        <w:t xml:space="preserve"> та </w:t>
      </w:r>
      <w:proofErr w:type="spellStart"/>
      <w:r w:rsidRPr="008F0883">
        <w:rPr>
          <w:rFonts w:ascii="Times New Roman" w:eastAsia="Calibri" w:hAnsi="Times New Roman" w:cs="Times New Roman"/>
          <w:sz w:val="28"/>
          <w:szCs w:val="28"/>
        </w:rPr>
        <w:t>пiдпорядковуютъся</w:t>
      </w:r>
      <w:proofErr w:type="spellEnd"/>
      <w:r w:rsidRPr="008F0883">
        <w:rPr>
          <w:rFonts w:ascii="Times New Roman" w:eastAsia="Calibri" w:hAnsi="Times New Roman" w:cs="Times New Roman"/>
          <w:sz w:val="28"/>
          <w:szCs w:val="28"/>
        </w:rPr>
        <w:t xml:space="preserve"> </w:t>
      </w:r>
      <w:proofErr w:type="spellStart"/>
      <w:r w:rsidRPr="008F0883">
        <w:rPr>
          <w:rFonts w:ascii="Times New Roman" w:eastAsia="Calibri" w:hAnsi="Times New Roman" w:cs="Times New Roman"/>
          <w:sz w:val="28"/>
          <w:szCs w:val="28"/>
        </w:rPr>
        <w:t>органiзацiі</w:t>
      </w:r>
      <w:proofErr w:type="spellEnd"/>
      <w:r w:rsidRPr="008F0883">
        <w:rPr>
          <w:rFonts w:ascii="Times New Roman" w:eastAsia="Calibri" w:hAnsi="Times New Roman" w:cs="Times New Roman"/>
          <w:sz w:val="28"/>
          <w:szCs w:val="28"/>
        </w:rPr>
        <w:t xml:space="preserve">̈ та установи, що належать до сфери </w:t>
      </w:r>
      <w:proofErr w:type="spellStart"/>
      <w:r w:rsidRPr="008F0883">
        <w:rPr>
          <w:rFonts w:ascii="Times New Roman" w:eastAsia="Calibri" w:hAnsi="Times New Roman" w:cs="Times New Roman"/>
          <w:sz w:val="28"/>
          <w:szCs w:val="28"/>
        </w:rPr>
        <w:t>його</w:t>
      </w:r>
      <w:proofErr w:type="spellEnd"/>
      <w:r w:rsidRPr="008F0883">
        <w:rPr>
          <w:rFonts w:ascii="Times New Roman" w:eastAsia="Calibri" w:hAnsi="Times New Roman" w:cs="Times New Roman"/>
          <w:sz w:val="28"/>
          <w:szCs w:val="28"/>
        </w:rPr>
        <w:t xml:space="preserve"> </w:t>
      </w:r>
      <w:proofErr w:type="spellStart"/>
      <w:r w:rsidRPr="008F0883">
        <w:rPr>
          <w:rFonts w:ascii="Times New Roman" w:eastAsia="Calibri" w:hAnsi="Times New Roman" w:cs="Times New Roman"/>
          <w:sz w:val="28"/>
          <w:szCs w:val="28"/>
        </w:rPr>
        <w:t>управлiння</w:t>
      </w:r>
      <w:proofErr w:type="spellEnd"/>
      <w:r w:rsidRPr="008F0883">
        <w:rPr>
          <w:rFonts w:ascii="Times New Roman" w:eastAsia="Calibri" w:hAnsi="Times New Roman" w:cs="Times New Roman"/>
          <w:sz w:val="28"/>
          <w:szCs w:val="28"/>
        </w:rPr>
        <w:t xml:space="preserve">. За розпорядженням </w:t>
      </w:r>
      <w:proofErr w:type="spellStart"/>
      <w:r w:rsidRPr="008F0883">
        <w:rPr>
          <w:rFonts w:ascii="Times New Roman" w:eastAsia="Calibri" w:hAnsi="Times New Roman" w:cs="Times New Roman"/>
          <w:sz w:val="28"/>
          <w:szCs w:val="28"/>
        </w:rPr>
        <w:t>мiського</w:t>
      </w:r>
      <w:proofErr w:type="spellEnd"/>
      <w:r w:rsidRPr="008F0883">
        <w:rPr>
          <w:rFonts w:ascii="Times New Roman" w:eastAsia="Calibri" w:hAnsi="Times New Roman" w:cs="Times New Roman"/>
          <w:sz w:val="28"/>
          <w:szCs w:val="28"/>
        </w:rPr>
        <w:t xml:space="preserve"> голови </w:t>
      </w:r>
      <w:proofErr w:type="spellStart"/>
      <w:r w:rsidRPr="008F0883">
        <w:rPr>
          <w:rFonts w:ascii="Times New Roman" w:eastAsia="Calibri" w:hAnsi="Times New Roman" w:cs="Times New Roman"/>
          <w:sz w:val="28"/>
          <w:szCs w:val="28"/>
        </w:rPr>
        <w:t>вiддiлу</w:t>
      </w:r>
      <w:proofErr w:type="spellEnd"/>
      <w:r w:rsidRPr="008F0883">
        <w:rPr>
          <w:rFonts w:ascii="Times New Roman" w:eastAsia="Calibri" w:hAnsi="Times New Roman" w:cs="Times New Roman"/>
          <w:sz w:val="28"/>
          <w:szCs w:val="28"/>
        </w:rPr>
        <w:t xml:space="preserve"> можуть бути </w:t>
      </w:r>
      <w:proofErr w:type="spellStart"/>
      <w:r w:rsidRPr="008F0883">
        <w:rPr>
          <w:rFonts w:ascii="Times New Roman" w:eastAsia="Calibri" w:hAnsi="Times New Roman" w:cs="Times New Roman"/>
          <w:sz w:val="28"/>
          <w:szCs w:val="28"/>
        </w:rPr>
        <w:t>пiдпорядкованi</w:t>
      </w:r>
      <w:proofErr w:type="spellEnd"/>
      <w:r w:rsidRPr="008F0883">
        <w:rPr>
          <w:rFonts w:ascii="Times New Roman" w:eastAsia="Calibri" w:hAnsi="Times New Roman" w:cs="Times New Roman"/>
          <w:sz w:val="28"/>
          <w:szCs w:val="28"/>
        </w:rPr>
        <w:t xml:space="preserve"> </w:t>
      </w:r>
      <w:proofErr w:type="spellStart"/>
      <w:r w:rsidRPr="008F0883">
        <w:rPr>
          <w:rFonts w:ascii="Times New Roman" w:eastAsia="Calibri" w:hAnsi="Times New Roman" w:cs="Times New Roman"/>
          <w:sz w:val="28"/>
          <w:szCs w:val="28"/>
        </w:rPr>
        <w:t>пiдлiтковi</w:t>
      </w:r>
      <w:proofErr w:type="spellEnd"/>
      <w:r w:rsidRPr="008F0883">
        <w:rPr>
          <w:rFonts w:ascii="Times New Roman" w:eastAsia="Calibri" w:hAnsi="Times New Roman" w:cs="Times New Roman"/>
          <w:sz w:val="28"/>
          <w:szCs w:val="28"/>
        </w:rPr>
        <w:t xml:space="preserve"> </w:t>
      </w:r>
      <w:proofErr w:type="spellStart"/>
      <w:r w:rsidRPr="008F0883">
        <w:rPr>
          <w:rFonts w:ascii="Times New Roman" w:eastAsia="Calibri" w:hAnsi="Times New Roman" w:cs="Times New Roman"/>
          <w:sz w:val="28"/>
          <w:szCs w:val="28"/>
        </w:rPr>
        <w:t>клyби</w:t>
      </w:r>
      <w:proofErr w:type="spellEnd"/>
      <w:r w:rsidRPr="008F0883">
        <w:rPr>
          <w:rFonts w:ascii="Times New Roman" w:eastAsia="Calibri" w:hAnsi="Times New Roman" w:cs="Times New Roman"/>
          <w:sz w:val="28"/>
          <w:szCs w:val="28"/>
        </w:rPr>
        <w:t xml:space="preserve"> за </w:t>
      </w:r>
      <w:proofErr w:type="spellStart"/>
      <w:r w:rsidRPr="008F0883">
        <w:rPr>
          <w:rFonts w:ascii="Times New Roman" w:eastAsia="Calibri" w:hAnsi="Times New Roman" w:cs="Times New Roman"/>
          <w:sz w:val="28"/>
          <w:szCs w:val="28"/>
        </w:rPr>
        <w:t>мiсцем</w:t>
      </w:r>
      <w:proofErr w:type="spellEnd"/>
      <w:r w:rsidRPr="008F0883">
        <w:rPr>
          <w:rFonts w:ascii="Times New Roman" w:eastAsia="Calibri" w:hAnsi="Times New Roman" w:cs="Times New Roman"/>
          <w:sz w:val="28"/>
          <w:szCs w:val="28"/>
        </w:rPr>
        <w:t xml:space="preserve"> проживання, ДЮСШ, </w:t>
      </w:r>
      <w:proofErr w:type="spellStart"/>
      <w:r w:rsidRPr="008F0883">
        <w:rPr>
          <w:rFonts w:ascii="Times New Roman" w:eastAsia="Calibri" w:hAnsi="Times New Roman" w:cs="Times New Roman"/>
          <w:sz w:val="28"/>
          <w:szCs w:val="28"/>
        </w:rPr>
        <w:t>спортивнi</w:t>
      </w:r>
      <w:proofErr w:type="spellEnd"/>
      <w:r w:rsidRPr="008F0883">
        <w:rPr>
          <w:rFonts w:ascii="Times New Roman" w:eastAsia="Calibri" w:hAnsi="Times New Roman" w:cs="Times New Roman"/>
          <w:sz w:val="28"/>
          <w:szCs w:val="28"/>
        </w:rPr>
        <w:t xml:space="preserve"> клуби тощо.</w:t>
      </w:r>
    </w:p>
    <w:p w14:paraId="3FB0DAC1" w14:textId="02BA0756" w:rsidR="00141EDA" w:rsidRDefault="00141EDA" w:rsidP="00141EDA">
      <w:pPr>
        <w:pStyle w:val="a8"/>
        <w:numPr>
          <w:ilvl w:val="1"/>
          <w:numId w:val="1"/>
        </w:numPr>
        <w:jc w:val="both"/>
        <w:rPr>
          <w:rFonts w:ascii="Times New Roman" w:eastAsia="Calibri" w:hAnsi="Times New Roman" w:cs="Times New Roman"/>
          <w:sz w:val="28"/>
          <w:szCs w:val="28"/>
        </w:rPr>
      </w:pPr>
      <w:r w:rsidRPr="008F0883">
        <w:rPr>
          <w:rFonts w:ascii="Times New Roman" w:eastAsia="Calibri" w:hAnsi="Times New Roman" w:cs="Times New Roman"/>
          <w:sz w:val="28"/>
          <w:szCs w:val="28"/>
        </w:rPr>
        <w:t>Відділ є уповноваженим органом управління та</w:t>
      </w:r>
      <w:r w:rsidRPr="00141EDA">
        <w:rPr>
          <w:rFonts w:ascii="Times New Roman" w:eastAsia="Calibri" w:hAnsi="Times New Roman" w:cs="Times New Roman"/>
          <w:sz w:val="28"/>
          <w:szCs w:val="28"/>
        </w:rPr>
        <w:t xml:space="preserve"> головним розпорядником</w:t>
      </w:r>
      <w:r>
        <w:rPr>
          <w:rFonts w:ascii="Times New Roman" w:eastAsia="Calibri" w:hAnsi="Times New Roman" w:cs="Times New Roman"/>
          <w:sz w:val="28"/>
          <w:szCs w:val="28"/>
        </w:rPr>
        <w:t xml:space="preserve"> </w:t>
      </w:r>
      <w:r w:rsidRPr="00141EDA">
        <w:rPr>
          <w:rFonts w:ascii="Times New Roman" w:eastAsia="Calibri" w:hAnsi="Times New Roman" w:cs="Times New Roman"/>
          <w:sz w:val="28"/>
          <w:szCs w:val="28"/>
        </w:rPr>
        <w:t>коштів місцевого бюджету для фінансування підпорядкованих йому закладів</w:t>
      </w:r>
      <w:r>
        <w:rPr>
          <w:rFonts w:ascii="Times New Roman" w:eastAsia="Calibri" w:hAnsi="Times New Roman" w:cs="Times New Roman"/>
          <w:sz w:val="28"/>
          <w:szCs w:val="28"/>
        </w:rPr>
        <w:t xml:space="preserve"> </w:t>
      </w:r>
      <w:r w:rsidRPr="00A22C05">
        <w:rPr>
          <w:rFonts w:ascii="Times New Roman" w:eastAsia="Calibri" w:hAnsi="Times New Roman" w:cs="Times New Roman"/>
          <w:sz w:val="28"/>
          <w:szCs w:val="28"/>
        </w:rPr>
        <w:t xml:space="preserve">фізичної </w:t>
      </w:r>
      <w:r>
        <w:rPr>
          <w:rFonts w:ascii="Times New Roman" w:eastAsia="Calibri" w:hAnsi="Times New Roman" w:cs="Times New Roman"/>
          <w:sz w:val="28"/>
          <w:szCs w:val="28"/>
        </w:rPr>
        <w:t>культури та спорту</w:t>
      </w:r>
      <w:r w:rsidRPr="00141EDA">
        <w:rPr>
          <w:rFonts w:ascii="Times New Roman" w:eastAsia="Calibri" w:hAnsi="Times New Roman" w:cs="Times New Roman"/>
          <w:sz w:val="28"/>
          <w:szCs w:val="28"/>
        </w:rPr>
        <w:t>, установ та структурних підрозділів, які мають статус юридичної особи.</w:t>
      </w:r>
    </w:p>
    <w:p w14:paraId="35B832A7" w14:textId="55829535" w:rsidR="000F2CC2" w:rsidRDefault="000F2CC2" w:rsidP="00141EDA">
      <w:pPr>
        <w:pStyle w:val="a8"/>
        <w:numPr>
          <w:ilvl w:val="1"/>
          <w:numId w:val="1"/>
        </w:numPr>
        <w:jc w:val="both"/>
        <w:rPr>
          <w:rFonts w:ascii="Times New Roman" w:eastAsia="Calibri" w:hAnsi="Times New Roman" w:cs="Times New Roman"/>
          <w:sz w:val="28"/>
          <w:szCs w:val="28"/>
        </w:rPr>
      </w:pPr>
      <w:r>
        <w:rPr>
          <w:rFonts w:ascii="Times New Roman" w:eastAsia="Calibri" w:hAnsi="Times New Roman" w:cs="Times New Roman"/>
          <w:sz w:val="28"/>
          <w:szCs w:val="28"/>
        </w:rPr>
        <w:t>Джерелами фінансування відділу є: місцевий бюджет, а також за рахунок інших джерел незаборонених законодавством.</w:t>
      </w:r>
    </w:p>
    <w:p w14:paraId="08362013" w14:textId="0BEE0FF2" w:rsidR="00BD45C7" w:rsidRPr="00587849" w:rsidRDefault="000A299F" w:rsidP="00587849">
      <w:pPr>
        <w:pStyle w:val="a8"/>
        <w:numPr>
          <w:ilvl w:val="1"/>
          <w:numId w:val="1"/>
        </w:numPr>
        <w:jc w:val="both"/>
        <w:rPr>
          <w:rFonts w:ascii="Times New Roman" w:eastAsia="Calibri" w:hAnsi="Times New Roman" w:cs="Times New Roman"/>
          <w:sz w:val="28"/>
          <w:szCs w:val="28"/>
        </w:rPr>
      </w:pPr>
      <w:r w:rsidRPr="000A299F">
        <w:rPr>
          <w:rFonts w:ascii="Times New Roman" w:eastAsia="Calibri" w:hAnsi="Times New Roman" w:cs="Times New Roman"/>
          <w:sz w:val="28"/>
          <w:szCs w:val="28"/>
        </w:rPr>
        <w:t xml:space="preserve">Структура, штатний розпис, гранична чисельність, фонд оплати праці працівників </w:t>
      </w:r>
      <w:r>
        <w:rPr>
          <w:rFonts w:ascii="Times New Roman" w:eastAsia="Calibri" w:hAnsi="Times New Roman" w:cs="Times New Roman"/>
          <w:sz w:val="28"/>
          <w:szCs w:val="28"/>
        </w:rPr>
        <w:t>в</w:t>
      </w:r>
      <w:r w:rsidRPr="000A299F">
        <w:rPr>
          <w:rFonts w:ascii="Times New Roman" w:eastAsia="Calibri" w:hAnsi="Times New Roman" w:cs="Times New Roman"/>
          <w:sz w:val="28"/>
          <w:szCs w:val="28"/>
        </w:rPr>
        <w:t xml:space="preserve">ідділу та видатки на його утримання визначається Бучанською міською радою </w:t>
      </w:r>
      <w:r>
        <w:rPr>
          <w:rFonts w:ascii="Times New Roman" w:eastAsia="Calibri" w:hAnsi="Times New Roman" w:cs="Times New Roman"/>
          <w:sz w:val="28"/>
          <w:szCs w:val="28"/>
        </w:rPr>
        <w:t xml:space="preserve">за </w:t>
      </w:r>
      <w:r w:rsidRPr="000A299F">
        <w:rPr>
          <w:rFonts w:ascii="Times New Roman" w:eastAsia="Calibri" w:hAnsi="Times New Roman" w:cs="Times New Roman"/>
          <w:sz w:val="28"/>
          <w:szCs w:val="28"/>
        </w:rPr>
        <w:t>поданням начальника відділу.</w:t>
      </w:r>
    </w:p>
    <w:p w14:paraId="69D6A12E" w14:textId="4C9C7643" w:rsidR="00D2660E" w:rsidRPr="009C504F" w:rsidRDefault="00E3244E" w:rsidP="00D2660E">
      <w:pPr>
        <w:spacing w:after="0" w:line="240" w:lineRule="auto"/>
        <w:ind w:firstLine="709"/>
        <w:jc w:val="center"/>
        <w:rPr>
          <w:rFonts w:ascii="Times New Roman" w:eastAsia="Calibri" w:hAnsi="Times New Roman" w:cs="Times New Roman"/>
          <w:b/>
          <w:sz w:val="28"/>
          <w:szCs w:val="28"/>
        </w:rPr>
      </w:pPr>
      <w:bookmarkStart w:id="0" w:name="_Hlk143693282"/>
      <w:r w:rsidRPr="009C504F">
        <w:rPr>
          <w:rFonts w:ascii="Times New Roman" w:eastAsia="Calibri" w:hAnsi="Times New Roman" w:cs="Times New Roman"/>
          <w:b/>
          <w:sz w:val="28"/>
          <w:szCs w:val="28"/>
        </w:rPr>
        <w:t xml:space="preserve">ІІ. </w:t>
      </w:r>
      <w:r w:rsidR="00D2660E" w:rsidRPr="009C504F">
        <w:rPr>
          <w:rFonts w:ascii="Times New Roman" w:eastAsia="Calibri" w:hAnsi="Times New Roman" w:cs="Times New Roman"/>
          <w:b/>
          <w:sz w:val="28"/>
          <w:szCs w:val="28"/>
        </w:rPr>
        <w:t>Мет</w:t>
      </w:r>
      <w:r w:rsidR="009F4597" w:rsidRPr="009C504F">
        <w:rPr>
          <w:rFonts w:ascii="Times New Roman" w:eastAsia="Calibri" w:hAnsi="Times New Roman" w:cs="Times New Roman"/>
          <w:b/>
          <w:sz w:val="28"/>
          <w:szCs w:val="28"/>
        </w:rPr>
        <w:t>а</w:t>
      </w:r>
      <w:r w:rsidR="00D2660E" w:rsidRPr="009C504F">
        <w:rPr>
          <w:rFonts w:ascii="Times New Roman" w:eastAsia="Calibri" w:hAnsi="Times New Roman" w:cs="Times New Roman"/>
          <w:b/>
          <w:sz w:val="28"/>
          <w:szCs w:val="28"/>
        </w:rPr>
        <w:t xml:space="preserve"> відділу</w:t>
      </w:r>
      <w:bookmarkEnd w:id="0"/>
    </w:p>
    <w:p w14:paraId="69F24B95" w14:textId="77777777" w:rsidR="00D2660E" w:rsidRPr="009C504F" w:rsidRDefault="00D2660E" w:rsidP="00D2660E">
      <w:pPr>
        <w:spacing w:after="0" w:line="240" w:lineRule="auto"/>
        <w:ind w:firstLine="709"/>
        <w:jc w:val="center"/>
        <w:rPr>
          <w:rFonts w:ascii="Times New Roman" w:eastAsia="Calibri" w:hAnsi="Times New Roman" w:cs="Times New Roman"/>
          <w:b/>
          <w:sz w:val="28"/>
          <w:szCs w:val="28"/>
        </w:rPr>
      </w:pPr>
    </w:p>
    <w:p w14:paraId="0F4A8639" w14:textId="07032856" w:rsidR="00D2660E" w:rsidRPr="009C504F" w:rsidRDefault="00D2660E" w:rsidP="001A00F3">
      <w:pPr>
        <w:pStyle w:val="a8"/>
        <w:numPr>
          <w:ilvl w:val="1"/>
          <w:numId w:val="2"/>
        </w:numPr>
        <w:spacing w:after="0" w:line="240" w:lineRule="auto"/>
        <w:jc w:val="both"/>
        <w:rPr>
          <w:rFonts w:ascii="Times New Roman" w:eastAsia="Calibri" w:hAnsi="Times New Roman" w:cs="Times New Roman"/>
          <w:sz w:val="28"/>
          <w:szCs w:val="28"/>
        </w:rPr>
      </w:pPr>
      <w:bookmarkStart w:id="1" w:name="_Hlk174096782"/>
      <w:r w:rsidRPr="009C504F">
        <w:rPr>
          <w:rFonts w:ascii="Times New Roman" w:eastAsia="Calibri" w:hAnsi="Times New Roman" w:cs="Times New Roman"/>
          <w:sz w:val="28"/>
          <w:szCs w:val="28"/>
        </w:rPr>
        <w:t>Відділ утворено з метою</w:t>
      </w:r>
      <w:r w:rsidR="009F4597" w:rsidRPr="009C504F">
        <w:rPr>
          <w:rFonts w:ascii="Times New Roman" w:eastAsia="Calibri" w:hAnsi="Times New Roman" w:cs="Times New Roman"/>
          <w:sz w:val="28"/>
          <w:szCs w:val="28"/>
        </w:rPr>
        <w:t xml:space="preserve"> е</w:t>
      </w:r>
      <w:r w:rsidRPr="009C504F">
        <w:rPr>
          <w:rFonts w:ascii="Times New Roman" w:eastAsia="Calibri" w:hAnsi="Times New Roman" w:cs="Times New Roman"/>
          <w:sz w:val="28"/>
          <w:szCs w:val="28"/>
        </w:rPr>
        <w:t xml:space="preserve">фективного використання можливостей фізичної культури і спорту в оздоровленні жителів Бучанської міської територіальної громади, сприяння укріпленню їхнього здоров’я, підвищення працездатності, формування високих моральних якостей, виховання здорового підростаючого покоління, створення необхідних </w:t>
      </w:r>
      <w:r w:rsidRPr="009C504F">
        <w:rPr>
          <w:rFonts w:ascii="Times New Roman" w:eastAsia="Calibri" w:hAnsi="Times New Roman" w:cs="Times New Roman"/>
          <w:sz w:val="28"/>
          <w:szCs w:val="28"/>
        </w:rPr>
        <w:lastRenderedPageBreak/>
        <w:t>умов для організації фізкультурно-масової та спортивної роботи та досягнення високих результатів спортсменів області на Всеукраїнських та міжнародних змаганнях.</w:t>
      </w:r>
    </w:p>
    <w:p w14:paraId="390BEC2F" w14:textId="51356588" w:rsidR="00D2660E" w:rsidRPr="009C504F" w:rsidRDefault="00D2660E" w:rsidP="001A00F3">
      <w:pPr>
        <w:pStyle w:val="a8"/>
        <w:numPr>
          <w:ilvl w:val="1"/>
          <w:numId w:val="2"/>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Головною метою діяльності відділу є створення організаційно-управлінських, матеріально-технічних</w:t>
      </w:r>
      <w:r w:rsidR="0022580A" w:rsidRPr="009C504F">
        <w:rPr>
          <w:rFonts w:ascii="Times New Roman" w:eastAsia="Calibri" w:hAnsi="Times New Roman" w:cs="Times New Roman"/>
          <w:sz w:val="28"/>
          <w:szCs w:val="28"/>
        </w:rPr>
        <w:t xml:space="preserve"> і</w:t>
      </w:r>
      <w:r w:rsidRPr="009C504F">
        <w:rPr>
          <w:rFonts w:ascii="Times New Roman" w:eastAsia="Calibri" w:hAnsi="Times New Roman" w:cs="Times New Roman"/>
          <w:sz w:val="28"/>
          <w:szCs w:val="28"/>
        </w:rPr>
        <w:t xml:space="preserve"> соціально-педагогічних умов для залучення різних категорій і груп населення Бучанської міської територіальної громади до регулярних занять фізичною культурою і спортом, підготовка спортсменів високого класу, забезпечення міжвідомчого та багаторівневого підходу в питанні формування здорового способу життя населення, створення постійно діючої інформаційно-пропагандистської системи, яка направлена на залучення до активних занять фізичною культурою і спортом на всіх етапах життєдіяльності людини.</w:t>
      </w:r>
    </w:p>
    <w:bookmarkEnd w:id="1"/>
    <w:p w14:paraId="6A9387A9" w14:textId="73466F09" w:rsidR="000F4D20" w:rsidRPr="009C504F" w:rsidRDefault="00FA3454" w:rsidP="00801845">
      <w:pPr>
        <w:pStyle w:val="a8"/>
        <w:numPr>
          <w:ilvl w:val="1"/>
          <w:numId w:val="2"/>
        </w:numPr>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Відповідно до мети, визначеної цим Положенням, відділ має право провадити інші, не заборонені законодавством види діяльності.</w:t>
      </w:r>
    </w:p>
    <w:p w14:paraId="541A9F13" w14:textId="712FF5F5" w:rsidR="000F4D20" w:rsidRPr="009C504F" w:rsidRDefault="000F4D20" w:rsidP="000F4D20">
      <w:pPr>
        <w:spacing w:after="0" w:line="240" w:lineRule="auto"/>
        <w:jc w:val="center"/>
        <w:rPr>
          <w:rFonts w:ascii="Times New Roman" w:eastAsia="Calibri" w:hAnsi="Times New Roman" w:cs="Times New Roman"/>
          <w:b/>
          <w:sz w:val="28"/>
          <w:szCs w:val="28"/>
        </w:rPr>
      </w:pPr>
      <w:r w:rsidRPr="009C504F">
        <w:rPr>
          <w:rFonts w:ascii="Times New Roman" w:eastAsia="Calibri" w:hAnsi="Times New Roman" w:cs="Times New Roman"/>
          <w:b/>
          <w:sz w:val="28"/>
          <w:szCs w:val="28"/>
        </w:rPr>
        <w:t>ІІІ. Принципи відділу</w:t>
      </w:r>
    </w:p>
    <w:p w14:paraId="57FBBD00" w14:textId="77777777" w:rsidR="000F4D20" w:rsidRPr="009C504F" w:rsidRDefault="000F4D20" w:rsidP="000F4D20">
      <w:pPr>
        <w:spacing w:after="0" w:line="240" w:lineRule="auto"/>
        <w:jc w:val="center"/>
        <w:rPr>
          <w:rFonts w:ascii="Times New Roman" w:eastAsia="Calibri" w:hAnsi="Times New Roman" w:cs="Times New Roman"/>
          <w:sz w:val="28"/>
          <w:szCs w:val="28"/>
        </w:rPr>
      </w:pPr>
    </w:p>
    <w:p w14:paraId="197098C0" w14:textId="35867993" w:rsidR="00D2660E" w:rsidRPr="009C504F" w:rsidRDefault="00D2660E" w:rsidP="001A00F3">
      <w:pPr>
        <w:pStyle w:val="a8"/>
        <w:numPr>
          <w:ilvl w:val="1"/>
          <w:numId w:val="3"/>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Діяльність відділу провадиться на принципах:</w:t>
      </w:r>
    </w:p>
    <w:p w14:paraId="0FA0B0C8" w14:textId="0D2041B9" w:rsidR="00D2660E" w:rsidRPr="009C504F" w:rsidRDefault="00D2660E" w:rsidP="001A00F3">
      <w:pPr>
        <w:pStyle w:val="a8"/>
        <w:numPr>
          <w:ilvl w:val="0"/>
          <w:numId w:val="4"/>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всебічного, об’єктивного і збалансованого інформування про суспільно значущі молодіжні і спортивні події в Україні;</w:t>
      </w:r>
    </w:p>
    <w:p w14:paraId="22AA9085" w14:textId="73D9D2AB" w:rsidR="00D2660E" w:rsidRPr="009C504F" w:rsidRDefault="00D2660E" w:rsidP="001A00F3">
      <w:pPr>
        <w:pStyle w:val="a8"/>
        <w:numPr>
          <w:ilvl w:val="0"/>
          <w:numId w:val="4"/>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дотримання норм суспільної моралі, традицій і культури Українського народу, поширення сімейних цінностей та зміцнення ролі традиційної сім’ї у розбудові українського суспільства;</w:t>
      </w:r>
    </w:p>
    <w:p w14:paraId="04770A13" w14:textId="27E9469F" w:rsidR="00D2660E" w:rsidRPr="009C504F" w:rsidRDefault="00D2660E" w:rsidP="001A00F3">
      <w:pPr>
        <w:pStyle w:val="a8"/>
        <w:numPr>
          <w:ilvl w:val="0"/>
          <w:numId w:val="4"/>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участі громадськості в управлінні, формуванні програмної політики;</w:t>
      </w:r>
    </w:p>
    <w:p w14:paraId="65CA2084" w14:textId="43121B9A" w:rsidR="00D2660E" w:rsidRPr="009C504F" w:rsidRDefault="00D2660E" w:rsidP="001A00F3">
      <w:pPr>
        <w:pStyle w:val="a8"/>
        <w:numPr>
          <w:ilvl w:val="0"/>
          <w:numId w:val="4"/>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відсутності дискримінації за будь-якою ознакою;</w:t>
      </w:r>
    </w:p>
    <w:p w14:paraId="08BA4891" w14:textId="73A97BE5" w:rsidR="000F4D20" w:rsidRPr="009C504F" w:rsidRDefault="00D2660E" w:rsidP="001A00F3">
      <w:pPr>
        <w:pStyle w:val="a8"/>
        <w:numPr>
          <w:ilvl w:val="0"/>
          <w:numId w:val="4"/>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прозорості та відкритості діяльності.</w:t>
      </w:r>
    </w:p>
    <w:p w14:paraId="4B9FA85C" w14:textId="77777777" w:rsidR="000F4D20" w:rsidRPr="00C91696" w:rsidRDefault="000F4D20" w:rsidP="00C91696">
      <w:pPr>
        <w:spacing w:after="0" w:line="240" w:lineRule="auto"/>
        <w:rPr>
          <w:rFonts w:ascii="Times New Roman" w:eastAsia="Calibri" w:hAnsi="Times New Roman" w:cs="Times New Roman"/>
          <w:b/>
          <w:color w:val="FF0000"/>
          <w:sz w:val="28"/>
          <w:szCs w:val="28"/>
          <w:u w:val="single"/>
        </w:rPr>
      </w:pPr>
    </w:p>
    <w:p w14:paraId="27C52944" w14:textId="27EB49CE" w:rsidR="000F4D20" w:rsidRPr="005458DC" w:rsidRDefault="000F4D20" w:rsidP="000F4D20">
      <w:pPr>
        <w:pStyle w:val="a8"/>
        <w:spacing w:after="0" w:line="240" w:lineRule="auto"/>
        <w:jc w:val="center"/>
        <w:rPr>
          <w:rFonts w:ascii="Times New Roman" w:eastAsia="Calibri" w:hAnsi="Times New Roman" w:cs="Times New Roman"/>
          <w:sz w:val="28"/>
          <w:szCs w:val="28"/>
        </w:rPr>
      </w:pPr>
      <w:r w:rsidRPr="005458DC">
        <w:rPr>
          <w:rFonts w:ascii="Times New Roman" w:eastAsia="Calibri" w:hAnsi="Times New Roman" w:cs="Times New Roman"/>
          <w:b/>
          <w:sz w:val="28"/>
          <w:szCs w:val="28"/>
        </w:rPr>
        <w:t>І</w:t>
      </w:r>
      <w:r w:rsidRPr="005458DC">
        <w:rPr>
          <w:rFonts w:ascii="Times New Roman" w:eastAsia="Calibri" w:hAnsi="Times New Roman" w:cs="Times New Roman"/>
          <w:b/>
          <w:sz w:val="28"/>
          <w:szCs w:val="28"/>
          <w:lang w:val="en-US"/>
        </w:rPr>
        <w:t>V</w:t>
      </w:r>
      <w:r w:rsidRPr="005458DC">
        <w:rPr>
          <w:rFonts w:ascii="Times New Roman" w:eastAsia="Calibri" w:hAnsi="Times New Roman" w:cs="Times New Roman"/>
          <w:b/>
          <w:sz w:val="28"/>
          <w:szCs w:val="28"/>
        </w:rPr>
        <w:t>. Завдання відділу</w:t>
      </w:r>
    </w:p>
    <w:p w14:paraId="480302B7" w14:textId="77777777" w:rsidR="000F4D20" w:rsidRPr="005458DC" w:rsidRDefault="000F4D20" w:rsidP="000F4D20">
      <w:pPr>
        <w:spacing w:after="0" w:line="240" w:lineRule="auto"/>
        <w:jc w:val="both"/>
        <w:rPr>
          <w:rFonts w:ascii="Times New Roman" w:eastAsia="Calibri" w:hAnsi="Times New Roman" w:cs="Times New Roman"/>
          <w:sz w:val="28"/>
          <w:szCs w:val="28"/>
        </w:rPr>
      </w:pPr>
    </w:p>
    <w:p w14:paraId="544D0E43" w14:textId="6747893C" w:rsidR="00D2660E" w:rsidRPr="005458DC" w:rsidRDefault="00D2660E" w:rsidP="001A00F3">
      <w:pPr>
        <w:pStyle w:val="a8"/>
        <w:numPr>
          <w:ilvl w:val="1"/>
          <w:numId w:val="6"/>
        </w:numPr>
        <w:spacing w:after="0" w:line="240" w:lineRule="auto"/>
        <w:jc w:val="both"/>
        <w:rPr>
          <w:rFonts w:ascii="Times New Roman" w:eastAsia="Calibri" w:hAnsi="Times New Roman" w:cs="Times New Roman"/>
          <w:sz w:val="28"/>
          <w:szCs w:val="28"/>
        </w:rPr>
      </w:pPr>
      <w:bookmarkStart w:id="2" w:name="_Hlk174096941"/>
      <w:r w:rsidRPr="005458DC">
        <w:rPr>
          <w:rFonts w:ascii="Times New Roman" w:eastAsia="Calibri" w:hAnsi="Times New Roman" w:cs="Times New Roman"/>
          <w:sz w:val="28"/>
          <w:szCs w:val="28"/>
        </w:rPr>
        <w:t>Основними завданнями відділу є:</w:t>
      </w:r>
    </w:p>
    <w:bookmarkEnd w:id="2"/>
    <w:p w14:paraId="47AEEABE" w14:textId="11E10656" w:rsidR="001B5ED5" w:rsidRPr="001B5ED5" w:rsidRDefault="001B5ED5" w:rsidP="009F0E18">
      <w:pPr>
        <w:pStyle w:val="a8"/>
        <w:numPr>
          <w:ilvl w:val="0"/>
          <w:numId w:val="5"/>
        </w:numPr>
        <w:spacing w:line="240" w:lineRule="auto"/>
        <w:jc w:val="both"/>
        <w:rPr>
          <w:rFonts w:ascii="Times New Roman" w:eastAsia="Calibri" w:hAnsi="Times New Roman" w:cs="Times New Roman"/>
          <w:sz w:val="28"/>
          <w:szCs w:val="28"/>
        </w:rPr>
      </w:pPr>
      <w:r w:rsidRPr="001B5ED5">
        <w:rPr>
          <w:rFonts w:ascii="Times New Roman" w:eastAsia="Calibri" w:hAnsi="Times New Roman" w:cs="Times New Roman"/>
          <w:sz w:val="28"/>
          <w:szCs w:val="28"/>
        </w:rPr>
        <w:t>забезпечення реалізації державної політики у молодіжній сфері, сферах фізичної культури і спорту, національно-патріотичного виховання, участь у в реалізації в межах повноважень, передбачених законом, державної політики у сфері волонтерської діяльності;</w:t>
      </w:r>
    </w:p>
    <w:p w14:paraId="2B28F5FC" w14:textId="7FFDD3AF" w:rsidR="00D2660E" w:rsidRPr="005458DC" w:rsidRDefault="00D2660E" w:rsidP="009F0E18">
      <w:pPr>
        <w:pStyle w:val="a8"/>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 xml:space="preserve">об’єктивне, повне, своєчасне і неупереджене інформування про суспільно значущі молодіжні і спортивні події в </w:t>
      </w:r>
      <w:r w:rsidR="005458DC">
        <w:rPr>
          <w:rFonts w:ascii="Times New Roman" w:eastAsia="Calibri" w:hAnsi="Times New Roman" w:cs="Times New Roman"/>
          <w:sz w:val="28"/>
          <w:szCs w:val="28"/>
        </w:rPr>
        <w:t>Бучанській міській територіальній громаді</w:t>
      </w:r>
      <w:r w:rsidR="001B5ED5">
        <w:rPr>
          <w:rFonts w:ascii="Times New Roman" w:eastAsia="Calibri" w:hAnsi="Times New Roman" w:cs="Times New Roman"/>
          <w:sz w:val="28"/>
          <w:szCs w:val="28"/>
        </w:rPr>
        <w:t xml:space="preserve"> через засоби масової інформації і веб-сайт міської ради</w:t>
      </w:r>
      <w:r w:rsidRPr="005458DC">
        <w:rPr>
          <w:rFonts w:ascii="Times New Roman" w:eastAsia="Calibri" w:hAnsi="Times New Roman" w:cs="Times New Roman"/>
          <w:sz w:val="28"/>
          <w:szCs w:val="28"/>
        </w:rPr>
        <w:t>;</w:t>
      </w:r>
    </w:p>
    <w:p w14:paraId="689FC71D" w14:textId="1EF442A8" w:rsidR="00D2660E" w:rsidRDefault="00D2660E" w:rsidP="009F0E18">
      <w:pPr>
        <w:pStyle w:val="a8"/>
        <w:numPr>
          <w:ilvl w:val="0"/>
          <w:numId w:val="5"/>
        </w:numPr>
        <w:spacing w:after="0" w:line="240" w:lineRule="auto"/>
        <w:jc w:val="both"/>
        <w:rPr>
          <w:rFonts w:ascii="Times New Roman" w:eastAsia="Calibri" w:hAnsi="Times New Roman" w:cs="Times New Roman"/>
          <w:sz w:val="28"/>
          <w:szCs w:val="28"/>
        </w:rPr>
      </w:pPr>
      <w:bookmarkStart w:id="3" w:name="_Hlk174096967"/>
      <w:r w:rsidRPr="005458DC">
        <w:rPr>
          <w:rFonts w:ascii="Times New Roman" w:eastAsia="Calibri" w:hAnsi="Times New Roman" w:cs="Times New Roman"/>
          <w:sz w:val="28"/>
          <w:szCs w:val="28"/>
        </w:rPr>
        <w:t>виконання програм і здійснення заходів, спрямованих на забезпечення соціального та правового захисту молоді, розвитку фізичної культури та спорту;</w:t>
      </w:r>
    </w:p>
    <w:p w14:paraId="1BADD830" w14:textId="7D693918" w:rsidR="009F0E18" w:rsidRDefault="009F0E18" w:rsidP="009F0E18">
      <w:pPr>
        <w:pStyle w:val="a8"/>
        <w:numPr>
          <w:ilvl w:val="0"/>
          <w:numId w:val="5"/>
        </w:num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sidRPr="009F0E18">
        <w:rPr>
          <w:rFonts w:ascii="Times New Roman" w:eastAsia="Calibri" w:hAnsi="Times New Roman" w:cs="Times New Roman"/>
          <w:sz w:val="28"/>
          <w:szCs w:val="28"/>
        </w:rPr>
        <w:t xml:space="preserve">оординація роботи спортивних закладів, дитячо-юнацьких спортивних шкіл, молодіжних </w:t>
      </w:r>
      <w:proofErr w:type="spellStart"/>
      <w:r w:rsidRPr="009F0E18">
        <w:rPr>
          <w:rFonts w:ascii="Times New Roman" w:eastAsia="Calibri" w:hAnsi="Times New Roman" w:cs="Times New Roman"/>
          <w:sz w:val="28"/>
          <w:szCs w:val="28"/>
        </w:rPr>
        <w:t>організаціи</w:t>
      </w:r>
      <w:proofErr w:type="spellEnd"/>
      <w:r w:rsidRPr="009F0E18">
        <w:rPr>
          <w:rFonts w:ascii="Times New Roman" w:eastAsia="Calibri" w:hAnsi="Times New Roman" w:cs="Times New Roman"/>
          <w:sz w:val="28"/>
          <w:szCs w:val="28"/>
        </w:rPr>
        <w:t>̆, клубів та інших структур, які забезпечують реалізацію державних молодіжних та фізкультурно-спортивних програм</w:t>
      </w:r>
      <w:r>
        <w:rPr>
          <w:rFonts w:ascii="Times New Roman" w:eastAsia="Calibri" w:hAnsi="Times New Roman" w:cs="Times New Roman"/>
          <w:sz w:val="28"/>
          <w:szCs w:val="28"/>
        </w:rPr>
        <w:t>;</w:t>
      </w:r>
    </w:p>
    <w:p w14:paraId="593EC1D2" w14:textId="21E51F1D" w:rsidR="009F0E18" w:rsidRPr="009F0E18" w:rsidRDefault="009F0E18" w:rsidP="009F0E18">
      <w:pPr>
        <w:pStyle w:val="a8"/>
        <w:numPr>
          <w:ilvl w:val="0"/>
          <w:numId w:val="5"/>
        </w:num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Pr="009F0E18">
        <w:rPr>
          <w:rFonts w:ascii="Times New Roman" w:eastAsia="Calibri" w:hAnsi="Times New Roman" w:cs="Times New Roman"/>
          <w:sz w:val="28"/>
          <w:szCs w:val="28"/>
        </w:rPr>
        <w:t xml:space="preserve">елегування, у встановленому законодавством порядку, спортивним федераціям та фізкультурно-спортивним товариствам повноваження щодо </w:t>
      </w:r>
      <w:r w:rsidRPr="009F0E18">
        <w:rPr>
          <w:rFonts w:ascii="Times New Roman" w:eastAsia="Calibri" w:hAnsi="Times New Roman" w:cs="Times New Roman"/>
          <w:sz w:val="28"/>
          <w:szCs w:val="28"/>
        </w:rPr>
        <w:lastRenderedPageBreak/>
        <w:t xml:space="preserve">виконання державних завдань і програм щодо розвитку </w:t>
      </w:r>
      <w:proofErr w:type="spellStart"/>
      <w:r w:rsidRPr="009F0E18">
        <w:rPr>
          <w:rFonts w:ascii="Times New Roman" w:eastAsia="Calibri" w:hAnsi="Times New Roman" w:cs="Times New Roman"/>
          <w:sz w:val="28"/>
          <w:szCs w:val="28"/>
        </w:rPr>
        <w:t>фізичноі</w:t>
      </w:r>
      <w:proofErr w:type="spellEnd"/>
      <w:r w:rsidRPr="009F0E18">
        <w:rPr>
          <w:rFonts w:ascii="Times New Roman" w:eastAsia="Calibri" w:hAnsi="Times New Roman" w:cs="Times New Roman"/>
          <w:sz w:val="28"/>
          <w:szCs w:val="28"/>
        </w:rPr>
        <w:t xml:space="preserve">̈ культури та спорту, </w:t>
      </w:r>
      <w:proofErr w:type="spellStart"/>
      <w:r w:rsidRPr="009F0E18">
        <w:rPr>
          <w:rFonts w:ascii="Times New Roman" w:eastAsia="Calibri" w:hAnsi="Times New Roman" w:cs="Times New Roman"/>
          <w:sz w:val="28"/>
          <w:szCs w:val="28"/>
        </w:rPr>
        <w:t>організаціі</w:t>
      </w:r>
      <w:proofErr w:type="spellEnd"/>
      <w:r w:rsidRPr="009F0E18">
        <w:rPr>
          <w:rFonts w:ascii="Times New Roman" w:eastAsia="Calibri" w:hAnsi="Times New Roman" w:cs="Times New Roman"/>
          <w:sz w:val="28"/>
          <w:szCs w:val="28"/>
        </w:rPr>
        <w:t>̈ і проведення відповідних спортивних заходів</w:t>
      </w:r>
      <w:r>
        <w:rPr>
          <w:rFonts w:ascii="Times New Roman" w:eastAsia="Calibri" w:hAnsi="Times New Roman" w:cs="Times New Roman"/>
          <w:sz w:val="28"/>
          <w:szCs w:val="28"/>
        </w:rPr>
        <w:t>;</w:t>
      </w:r>
    </w:p>
    <w:p w14:paraId="74018136" w14:textId="59AD48FF" w:rsidR="009F0E18" w:rsidRPr="009F0E18" w:rsidRDefault="009F0E18" w:rsidP="009F0E18">
      <w:pPr>
        <w:pStyle w:val="a8"/>
        <w:numPr>
          <w:ilvl w:val="0"/>
          <w:numId w:val="5"/>
        </w:num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Pr="009F0E18">
        <w:rPr>
          <w:rFonts w:ascii="Times New Roman" w:eastAsia="Calibri" w:hAnsi="Times New Roman" w:cs="Times New Roman"/>
          <w:sz w:val="28"/>
          <w:szCs w:val="28"/>
        </w:rPr>
        <w:t>атвердження положень про міські змагання (комплексні заходи, чемпіонати, кубки, першості, турніри, інші змагання, передбачені Єдиним календарним планом фізкультурно-оздоровчих та спортивних заходів)</w:t>
      </w:r>
      <w:r>
        <w:rPr>
          <w:rFonts w:ascii="Times New Roman" w:eastAsia="Calibri" w:hAnsi="Times New Roman" w:cs="Times New Roman"/>
          <w:sz w:val="28"/>
          <w:szCs w:val="28"/>
        </w:rPr>
        <w:t>;</w:t>
      </w:r>
    </w:p>
    <w:p w14:paraId="54A68325" w14:textId="49039542" w:rsidR="00D2660E" w:rsidRPr="005458DC" w:rsidRDefault="00D2660E" w:rsidP="001A00F3">
      <w:pPr>
        <w:pStyle w:val="a8"/>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сприяння молодіжним громадським організаціям, федераціям з різних видів спорту та іншим громадським організаціям у проведенні ними роботи з питань молоді, фізичної культури та спорту;</w:t>
      </w:r>
    </w:p>
    <w:bookmarkEnd w:id="3"/>
    <w:p w14:paraId="1301F398" w14:textId="285147DF" w:rsidR="00D2660E" w:rsidRDefault="00D2660E" w:rsidP="001A00F3">
      <w:pPr>
        <w:pStyle w:val="a8"/>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організація і проведення фізкультурно-спортивних заходів серед широких верст населення, залучення їх до занять фізичною культурою та спортом,</w:t>
      </w:r>
      <w:r w:rsidR="001B5ED5">
        <w:rPr>
          <w:rFonts w:ascii="Times New Roman" w:eastAsia="Calibri" w:hAnsi="Times New Roman" w:cs="Times New Roman"/>
          <w:sz w:val="28"/>
          <w:szCs w:val="28"/>
        </w:rPr>
        <w:t xml:space="preserve"> олімпійського та </w:t>
      </w:r>
      <w:proofErr w:type="spellStart"/>
      <w:r w:rsidR="001B5ED5">
        <w:rPr>
          <w:rFonts w:ascii="Times New Roman" w:eastAsia="Calibri" w:hAnsi="Times New Roman" w:cs="Times New Roman"/>
          <w:sz w:val="28"/>
          <w:szCs w:val="28"/>
        </w:rPr>
        <w:t>паралімпійського</w:t>
      </w:r>
      <w:proofErr w:type="spellEnd"/>
      <w:r w:rsidR="001B5ED5">
        <w:rPr>
          <w:rFonts w:ascii="Times New Roman" w:eastAsia="Calibri" w:hAnsi="Times New Roman" w:cs="Times New Roman"/>
          <w:sz w:val="28"/>
          <w:szCs w:val="28"/>
        </w:rPr>
        <w:t xml:space="preserve"> руху,</w:t>
      </w:r>
      <w:r w:rsidRPr="005458DC">
        <w:rPr>
          <w:rFonts w:ascii="Times New Roman" w:eastAsia="Calibri" w:hAnsi="Times New Roman" w:cs="Times New Roman"/>
          <w:sz w:val="28"/>
          <w:szCs w:val="28"/>
        </w:rPr>
        <w:t xml:space="preserve"> забезпечення пропаганди здорового способу життя;</w:t>
      </w:r>
    </w:p>
    <w:p w14:paraId="513EF639" w14:textId="01FD9DDE" w:rsidR="001B5ED5" w:rsidRPr="005458DC" w:rsidRDefault="001B5ED5" w:rsidP="001A00F3">
      <w:pPr>
        <w:pStyle w:val="a8"/>
        <w:numPr>
          <w:ilvl w:val="0"/>
          <w:numId w:val="5"/>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створити умови для розвитку інклюзивного та </w:t>
      </w:r>
      <w:proofErr w:type="spellStart"/>
      <w:r>
        <w:rPr>
          <w:rFonts w:ascii="Times New Roman" w:eastAsia="Calibri" w:hAnsi="Times New Roman" w:cs="Times New Roman"/>
          <w:sz w:val="28"/>
          <w:szCs w:val="28"/>
        </w:rPr>
        <w:t>безбар</w:t>
      </w:r>
      <w:proofErr w:type="spellEnd"/>
      <w:r>
        <w:rPr>
          <w:rFonts w:ascii="Times New Roman" w:eastAsia="Calibri" w:hAnsi="Times New Roman" w:cs="Times New Roman"/>
          <w:sz w:val="28"/>
          <w:szCs w:val="28"/>
          <w:lang w:val="en-US"/>
        </w:rPr>
        <w:t>’</w:t>
      </w:r>
      <w:proofErr w:type="spellStart"/>
      <w:r>
        <w:rPr>
          <w:rFonts w:ascii="Times New Roman" w:eastAsia="Calibri" w:hAnsi="Times New Roman" w:cs="Times New Roman"/>
          <w:sz w:val="28"/>
          <w:szCs w:val="28"/>
        </w:rPr>
        <w:t>єрного</w:t>
      </w:r>
      <w:proofErr w:type="spellEnd"/>
      <w:r>
        <w:rPr>
          <w:rFonts w:ascii="Times New Roman" w:eastAsia="Calibri" w:hAnsi="Times New Roman" w:cs="Times New Roman"/>
          <w:sz w:val="28"/>
          <w:szCs w:val="28"/>
        </w:rPr>
        <w:t xml:space="preserve"> спорту;</w:t>
      </w:r>
    </w:p>
    <w:p w14:paraId="4CEAB6D4" w14:textId="4C8F4573" w:rsidR="00D2660E" w:rsidRPr="005458DC" w:rsidRDefault="00D2660E" w:rsidP="001A00F3">
      <w:pPr>
        <w:pStyle w:val="a8"/>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збереження наявної, з подальшим удосконаленням, матеріально- технічної бази, поліпшення умов її функціонування;</w:t>
      </w:r>
    </w:p>
    <w:p w14:paraId="6374CE16" w14:textId="21794B4B" w:rsidR="00D2660E" w:rsidRPr="005458DC" w:rsidRDefault="00D2660E" w:rsidP="001A00F3">
      <w:pPr>
        <w:pStyle w:val="a8"/>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 xml:space="preserve">інтегрування ефективних (інноваційних) форм і методів фізкультурно-спортивної діяльності та розвиток видів спорту з урахуванням місцевих особливостей і економічних факторів; </w:t>
      </w:r>
    </w:p>
    <w:p w14:paraId="1313117D" w14:textId="021D62DB" w:rsidR="00D2660E" w:rsidRPr="005458DC" w:rsidRDefault="00D2660E" w:rsidP="001A00F3">
      <w:pPr>
        <w:pStyle w:val="a8"/>
        <w:numPr>
          <w:ilvl w:val="0"/>
          <w:numId w:val="5"/>
        </w:numPr>
        <w:spacing w:after="0" w:line="240" w:lineRule="auto"/>
        <w:jc w:val="both"/>
        <w:rPr>
          <w:rFonts w:ascii="Times New Roman" w:eastAsia="Calibri" w:hAnsi="Times New Roman" w:cs="Times New Roman"/>
          <w:sz w:val="28"/>
          <w:szCs w:val="28"/>
        </w:rPr>
      </w:pPr>
      <w:bookmarkStart w:id="4" w:name="_Hlk174097021"/>
      <w:r w:rsidRPr="005458DC">
        <w:rPr>
          <w:rFonts w:ascii="Times New Roman" w:eastAsia="Calibri" w:hAnsi="Times New Roman" w:cs="Times New Roman"/>
          <w:sz w:val="28"/>
          <w:szCs w:val="28"/>
        </w:rPr>
        <w:t xml:space="preserve">забезпечення розвитку олімпійських, </w:t>
      </w:r>
      <w:proofErr w:type="spellStart"/>
      <w:r w:rsidRPr="005458DC">
        <w:rPr>
          <w:rFonts w:ascii="Times New Roman" w:eastAsia="Calibri" w:hAnsi="Times New Roman" w:cs="Times New Roman"/>
          <w:sz w:val="28"/>
          <w:szCs w:val="28"/>
        </w:rPr>
        <w:t>паралімпійських</w:t>
      </w:r>
      <w:proofErr w:type="spellEnd"/>
      <w:r w:rsidR="00BB2AF6" w:rsidRPr="005458DC">
        <w:rPr>
          <w:rFonts w:ascii="Times New Roman" w:eastAsia="Calibri" w:hAnsi="Times New Roman" w:cs="Times New Roman"/>
          <w:sz w:val="28"/>
          <w:szCs w:val="28"/>
        </w:rPr>
        <w:t xml:space="preserve"> </w:t>
      </w:r>
      <w:r w:rsidRPr="005458DC">
        <w:rPr>
          <w:rFonts w:ascii="Times New Roman" w:eastAsia="Calibri" w:hAnsi="Times New Roman" w:cs="Times New Roman"/>
          <w:sz w:val="28"/>
          <w:szCs w:val="28"/>
        </w:rPr>
        <w:t xml:space="preserve">та неолімпійських видів спорту, підвищення якості функціонування дитячо-юнацьких спортивних шкіл, підтримки спорту ветеранів; </w:t>
      </w:r>
    </w:p>
    <w:p w14:paraId="227FEB7C" w14:textId="3E503248" w:rsidR="00367873" w:rsidRDefault="00D2660E" w:rsidP="001A00F3">
      <w:pPr>
        <w:pStyle w:val="a8"/>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сприяння міжнародному співробітництву з питань молоді, фізичної культури та спорту.</w:t>
      </w:r>
    </w:p>
    <w:p w14:paraId="25A5CB4D" w14:textId="5D5D13DE" w:rsidR="001B5ED5" w:rsidRPr="001B5ED5" w:rsidRDefault="001B5ED5" w:rsidP="001B5ED5">
      <w:pPr>
        <w:pStyle w:val="a8"/>
        <w:numPr>
          <w:ilvl w:val="0"/>
          <w:numId w:val="5"/>
        </w:num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Pr="001B5ED5">
        <w:rPr>
          <w:rFonts w:ascii="Times New Roman" w:eastAsia="Calibri" w:hAnsi="Times New Roman" w:cs="Times New Roman"/>
          <w:sz w:val="28"/>
          <w:szCs w:val="28"/>
        </w:rPr>
        <w:t xml:space="preserve">ере участь та в межах </w:t>
      </w:r>
      <w:proofErr w:type="spellStart"/>
      <w:r w:rsidRPr="001B5ED5">
        <w:rPr>
          <w:rFonts w:ascii="Times New Roman" w:eastAsia="Calibri" w:hAnsi="Times New Roman" w:cs="Times New Roman"/>
          <w:sz w:val="28"/>
          <w:szCs w:val="28"/>
        </w:rPr>
        <w:t>своєі</w:t>
      </w:r>
      <w:proofErr w:type="spellEnd"/>
      <w:r w:rsidRPr="001B5ED5">
        <w:rPr>
          <w:rFonts w:ascii="Times New Roman" w:eastAsia="Calibri" w:hAnsi="Times New Roman" w:cs="Times New Roman"/>
          <w:sz w:val="28"/>
          <w:szCs w:val="28"/>
        </w:rPr>
        <w:t xml:space="preserve">̈ </w:t>
      </w:r>
      <w:proofErr w:type="spellStart"/>
      <w:r w:rsidRPr="001B5ED5">
        <w:rPr>
          <w:rFonts w:ascii="Times New Roman" w:eastAsia="Calibri" w:hAnsi="Times New Roman" w:cs="Times New Roman"/>
          <w:sz w:val="28"/>
          <w:szCs w:val="28"/>
        </w:rPr>
        <w:t>компетенцiі</w:t>
      </w:r>
      <w:proofErr w:type="spellEnd"/>
      <w:r w:rsidRPr="001B5ED5">
        <w:rPr>
          <w:rFonts w:ascii="Times New Roman" w:eastAsia="Calibri" w:hAnsi="Times New Roman" w:cs="Times New Roman"/>
          <w:sz w:val="28"/>
          <w:szCs w:val="28"/>
        </w:rPr>
        <w:t xml:space="preserve">̈ розширює </w:t>
      </w:r>
      <w:proofErr w:type="spellStart"/>
      <w:r w:rsidRPr="001B5ED5">
        <w:rPr>
          <w:rFonts w:ascii="Times New Roman" w:eastAsia="Calibri" w:hAnsi="Times New Roman" w:cs="Times New Roman"/>
          <w:sz w:val="28"/>
          <w:szCs w:val="28"/>
        </w:rPr>
        <w:t>мiжнароднi</w:t>
      </w:r>
      <w:proofErr w:type="spellEnd"/>
      <w:r w:rsidRPr="001B5ED5">
        <w:rPr>
          <w:rFonts w:ascii="Times New Roman" w:eastAsia="Calibri" w:hAnsi="Times New Roman" w:cs="Times New Roman"/>
          <w:sz w:val="28"/>
          <w:szCs w:val="28"/>
        </w:rPr>
        <w:t xml:space="preserve"> контакти, укладає договори та забезпечує </w:t>
      </w:r>
      <w:proofErr w:type="spellStart"/>
      <w:r w:rsidRPr="001B5ED5">
        <w:rPr>
          <w:rFonts w:ascii="Times New Roman" w:eastAsia="Calibri" w:hAnsi="Times New Roman" w:cs="Times New Roman"/>
          <w:sz w:val="28"/>
          <w:szCs w:val="28"/>
        </w:rPr>
        <w:t>iх</w:t>
      </w:r>
      <w:proofErr w:type="spellEnd"/>
      <w:r w:rsidRPr="001B5ED5">
        <w:rPr>
          <w:rFonts w:ascii="Times New Roman" w:eastAsia="Calibri" w:hAnsi="Times New Roman" w:cs="Times New Roman"/>
          <w:sz w:val="28"/>
          <w:szCs w:val="28"/>
        </w:rPr>
        <w:t xml:space="preserve"> виконання, координує участь </w:t>
      </w:r>
      <w:proofErr w:type="spellStart"/>
      <w:r w:rsidRPr="001B5ED5">
        <w:rPr>
          <w:rFonts w:ascii="Times New Roman" w:eastAsia="Calibri" w:hAnsi="Times New Roman" w:cs="Times New Roman"/>
          <w:sz w:val="28"/>
          <w:szCs w:val="28"/>
        </w:rPr>
        <w:t>спортсменiв</w:t>
      </w:r>
      <w:proofErr w:type="spellEnd"/>
      <w:r w:rsidRPr="001B5ED5">
        <w:rPr>
          <w:rFonts w:ascii="Times New Roman" w:eastAsia="Calibri" w:hAnsi="Times New Roman" w:cs="Times New Roman"/>
          <w:sz w:val="28"/>
          <w:szCs w:val="28"/>
        </w:rPr>
        <w:t xml:space="preserve">, тренерів та команд у </w:t>
      </w:r>
      <w:proofErr w:type="spellStart"/>
      <w:r w:rsidRPr="001B5ED5">
        <w:rPr>
          <w:rFonts w:ascii="Times New Roman" w:eastAsia="Calibri" w:hAnsi="Times New Roman" w:cs="Times New Roman"/>
          <w:sz w:val="28"/>
          <w:szCs w:val="28"/>
        </w:rPr>
        <w:t>мiжнародних</w:t>
      </w:r>
      <w:proofErr w:type="spellEnd"/>
      <w:r w:rsidRPr="001B5ED5">
        <w:rPr>
          <w:rFonts w:ascii="Times New Roman" w:eastAsia="Calibri" w:hAnsi="Times New Roman" w:cs="Times New Roman"/>
          <w:sz w:val="28"/>
          <w:szCs w:val="28"/>
        </w:rPr>
        <w:t xml:space="preserve"> </w:t>
      </w:r>
      <w:proofErr w:type="spellStart"/>
      <w:r w:rsidRPr="001B5ED5">
        <w:rPr>
          <w:rFonts w:ascii="Times New Roman" w:eastAsia="Calibri" w:hAnsi="Times New Roman" w:cs="Times New Roman"/>
          <w:sz w:val="28"/>
          <w:szCs w:val="28"/>
        </w:rPr>
        <w:t>взаємообмiнах</w:t>
      </w:r>
      <w:proofErr w:type="spellEnd"/>
      <w:r w:rsidRPr="001B5ED5">
        <w:rPr>
          <w:rFonts w:ascii="Times New Roman" w:eastAsia="Calibri" w:hAnsi="Times New Roman" w:cs="Times New Roman"/>
          <w:sz w:val="28"/>
          <w:szCs w:val="28"/>
        </w:rPr>
        <w:t xml:space="preserve"> спортивними </w:t>
      </w:r>
      <w:proofErr w:type="spellStart"/>
      <w:r w:rsidRPr="001B5ED5">
        <w:rPr>
          <w:rFonts w:ascii="Times New Roman" w:eastAsia="Calibri" w:hAnsi="Times New Roman" w:cs="Times New Roman"/>
          <w:sz w:val="28"/>
          <w:szCs w:val="28"/>
        </w:rPr>
        <w:t>делегацiями</w:t>
      </w:r>
      <w:proofErr w:type="spellEnd"/>
      <w:r w:rsidRPr="001B5ED5">
        <w:rPr>
          <w:rFonts w:ascii="Times New Roman" w:eastAsia="Calibri" w:hAnsi="Times New Roman" w:cs="Times New Roman"/>
          <w:sz w:val="28"/>
          <w:szCs w:val="28"/>
        </w:rPr>
        <w:t xml:space="preserve">. </w:t>
      </w:r>
    </w:p>
    <w:p w14:paraId="5000195C" w14:textId="19DDA894" w:rsidR="00D2660E" w:rsidRPr="005458DC" w:rsidRDefault="00D2660E" w:rsidP="001A00F3">
      <w:pPr>
        <w:pStyle w:val="a8"/>
        <w:numPr>
          <w:ilvl w:val="1"/>
          <w:numId w:val="6"/>
        </w:numPr>
        <w:spacing w:after="0" w:line="240" w:lineRule="auto"/>
        <w:jc w:val="both"/>
        <w:rPr>
          <w:rFonts w:ascii="Times New Roman" w:eastAsia="Calibri" w:hAnsi="Times New Roman" w:cs="Times New Roman"/>
          <w:sz w:val="28"/>
          <w:szCs w:val="28"/>
        </w:rPr>
      </w:pPr>
      <w:bookmarkStart w:id="5" w:name="_Hlk174097077"/>
      <w:bookmarkEnd w:id="4"/>
      <w:r w:rsidRPr="005458DC">
        <w:rPr>
          <w:rFonts w:ascii="Times New Roman" w:eastAsia="Calibri" w:hAnsi="Times New Roman" w:cs="Times New Roman"/>
          <w:sz w:val="28"/>
          <w:szCs w:val="28"/>
        </w:rPr>
        <w:t>Відділ відповідно до покладених на нього завдань:</w:t>
      </w:r>
    </w:p>
    <w:bookmarkEnd w:id="5"/>
    <w:p w14:paraId="2ED9BC3C" w14:textId="31E0949A"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готує пропозиції до проектів міських програм і планів поліпшення становища молоді, розвитку фізичної культури та спорту, забезпечує їх виконання;</w:t>
      </w:r>
    </w:p>
    <w:p w14:paraId="72170D28" w14:textId="0BC76DEE"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розробляє і подає на розгляд міської ради пропозиції до проектів фінансування та матеріально-технічного забезпечення виконання програм і здійснення заходів, спрямованих на поліпшення становища молоді, розвитку фізичної культури та спорту;</w:t>
      </w:r>
    </w:p>
    <w:p w14:paraId="0A67C7CF" w14:textId="1CBBF44B" w:rsidR="00D2660E" w:rsidRDefault="00EB70E5" w:rsidP="001A00F3">
      <w:pPr>
        <w:pStyle w:val="a8"/>
        <w:numPr>
          <w:ilvl w:val="0"/>
          <w:numId w:val="7"/>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розробляє та </w:t>
      </w:r>
      <w:r w:rsidR="00D2660E" w:rsidRPr="005458DC">
        <w:rPr>
          <w:rFonts w:ascii="Times New Roman" w:eastAsia="Calibri" w:hAnsi="Times New Roman" w:cs="Times New Roman"/>
          <w:sz w:val="28"/>
          <w:szCs w:val="28"/>
        </w:rPr>
        <w:t>затверджує календарні плани фізкультурно-оздоровчих та спортивних заходів, відповідно до календарного плану спортивних заходів Київської області та України;</w:t>
      </w:r>
    </w:p>
    <w:p w14:paraId="719790E6" w14:textId="25A47A72" w:rsidR="00EB70E5" w:rsidRPr="005458DC" w:rsidRDefault="00EB70E5" w:rsidP="001A00F3">
      <w:pPr>
        <w:pStyle w:val="a8"/>
        <w:numPr>
          <w:ilvl w:val="0"/>
          <w:numId w:val="7"/>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формує та затверджує календарний план фізкультурно-оздоровчих та спортивних заходів Бучанської міської територіальної громади;</w:t>
      </w:r>
    </w:p>
    <w:p w14:paraId="4A6908C5" w14:textId="409890D3" w:rsidR="00D2660E" w:rsidRPr="00005CE6" w:rsidRDefault="00005CE6" w:rsidP="00975722">
      <w:pPr>
        <w:pStyle w:val="a8"/>
        <w:numPr>
          <w:ilvl w:val="0"/>
          <w:numId w:val="7"/>
        </w:numPr>
        <w:spacing w:after="0" w:line="240" w:lineRule="auto"/>
        <w:jc w:val="both"/>
        <w:rPr>
          <w:rFonts w:ascii="Times New Roman" w:eastAsia="Calibri" w:hAnsi="Times New Roman" w:cs="Times New Roman"/>
          <w:sz w:val="28"/>
          <w:szCs w:val="28"/>
        </w:rPr>
      </w:pPr>
      <w:r w:rsidRPr="00005CE6">
        <w:rPr>
          <w:rFonts w:ascii="Times New Roman" w:eastAsia="Calibri" w:hAnsi="Times New Roman" w:cs="Times New Roman"/>
          <w:sz w:val="28"/>
          <w:szCs w:val="28"/>
        </w:rPr>
        <w:t xml:space="preserve">організація та проведення фізкультурно-спортивних заходів серед широких верств населення, залучення </w:t>
      </w:r>
      <w:proofErr w:type="spellStart"/>
      <w:r w:rsidRPr="00005CE6">
        <w:rPr>
          <w:rFonts w:ascii="Times New Roman" w:eastAsia="Calibri" w:hAnsi="Times New Roman" w:cs="Times New Roman"/>
          <w:sz w:val="28"/>
          <w:szCs w:val="28"/>
        </w:rPr>
        <w:t>їх</w:t>
      </w:r>
      <w:proofErr w:type="spellEnd"/>
      <w:r w:rsidRPr="00005CE6">
        <w:rPr>
          <w:rFonts w:ascii="Times New Roman" w:eastAsia="Calibri" w:hAnsi="Times New Roman" w:cs="Times New Roman"/>
          <w:sz w:val="28"/>
          <w:szCs w:val="28"/>
        </w:rPr>
        <w:t xml:space="preserve"> до занять фізичною культурою та спортом, забезпечення пропаганди здорового способу життя</w:t>
      </w:r>
      <w:r>
        <w:rPr>
          <w:rFonts w:ascii="Times New Roman" w:eastAsia="Calibri" w:hAnsi="Times New Roman" w:cs="Times New Roman"/>
          <w:sz w:val="28"/>
          <w:szCs w:val="28"/>
        </w:rPr>
        <w:t xml:space="preserve"> </w:t>
      </w:r>
      <w:r w:rsidR="00EB70E5" w:rsidRPr="00005CE6">
        <w:rPr>
          <w:rFonts w:ascii="Times New Roman" w:eastAsia="Calibri" w:hAnsi="Times New Roman" w:cs="Times New Roman"/>
          <w:sz w:val="28"/>
          <w:szCs w:val="28"/>
        </w:rPr>
        <w:t>в том</w:t>
      </w:r>
      <w:r w:rsidRPr="00005CE6">
        <w:rPr>
          <w:rFonts w:ascii="Times New Roman" w:eastAsia="Calibri" w:hAnsi="Times New Roman" w:cs="Times New Roman"/>
          <w:sz w:val="28"/>
          <w:szCs w:val="28"/>
        </w:rPr>
        <w:t>у</w:t>
      </w:r>
      <w:r w:rsidR="00EB70E5" w:rsidRPr="00005CE6">
        <w:rPr>
          <w:rFonts w:ascii="Times New Roman" w:eastAsia="Calibri" w:hAnsi="Times New Roman" w:cs="Times New Roman"/>
          <w:sz w:val="28"/>
          <w:szCs w:val="28"/>
        </w:rPr>
        <w:t xml:space="preserve"> числі</w:t>
      </w:r>
      <w:r w:rsidR="00D2660E" w:rsidRPr="00005CE6">
        <w:rPr>
          <w:rFonts w:ascii="Times New Roman" w:eastAsia="Calibri" w:hAnsi="Times New Roman" w:cs="Times New Roman"/>
          <w:sz w:val="28"/>
          <w:szCs w:val="28"/>
        </w:rPr>
        <w:t xml:space="preserve"> заходи передбачені календарними планами фізкультурно-оздоровчих та спортивних заходів;</w:t>
      </w:r>
    </w:p>
    <w:p w14:paraId="3A824CBA" w14:textId="7AF1C4EC"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lastRenderedPageBreak/>
        <w:t xml:space="preserve">готує і подає в установленому порядку статистичну звітність про стан молоді та розвиток фізичної культури і спорту в </w:t>
      </w:r>
      <w:r w:rsidR="006B006C">
        <w:rPr>
          <w:rFonts w:ascii="Times New Roman" w:eastAsia="Calibri" w:hAnsi="Times New Roman" w:cs="Times New Roman"/>
          <w:sz w:val="28"/>
          <w:szCs w:val="28"/>
        </w:rPr>
        <w:t>Бучанській міській територіальній громаді</w:t>
      </w:r>
      <w:r w:rsidRPr="005458DC">
        <w:rPr>
          <w:rFonts w:ascii="Times New Roman" w:eastAsia="Calibri" w:hAnsi="Times New Roman" w:cs="Times New Roman"/>
          <w:sz w:val="28"/>
          <w:szCs w:val="28"/>
        </w:rPr>
        <w:t>;</w:t>
      </w:r>
    </w:p>
    <w:p w14:paraId="33C64946" w14:textId="14CA0519"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залучає громадські організації фізкультурно-оздоровчої</w:t>
      </w:r>
      <w:r w:rsidR="009F0E18">
        <w:rPr>
          <w:rFonts w:ascii="Times New Roman" w:eastAsia="Calibri" w:hAnsi="Times New Roman" w:cs="Times New Roman"/>
          <w:sz w:val="28"/>
          <w:szCs w:val="28"/>
        </w:rPr>
        <w:t xml:space="preserve"> та спортивної</w:t>
      </w:r>
      <w:r w:rsidRPr="005458DC">
        <w:rPr>
          <w:rFonts w:ascii="Times New Roman" w:eastAsia="Calibri" w:hAnsi="Times New Roman" w:cs="Times New Roman"/>
          <w:sz w:val="28"/>
          <w:szCs w:val="28"/>
        </w:rPr>
        <w:t xml:space="preserve"> спрямованості, молодіжні та інші громадські організації, благодійні організації до виконання соціальних програм і здійснення відповідних заходів, проведення змагань;</w:t>
      </w:r>
    </w:p>
    <w:p w14:paraId="58F5C3C4" w14:textId="593C1B93"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bookmarkStart w:id="6" w:name="_Hlk174097119"/>
      <w:r w:rsidRPr="005458DC">
        <w:rPr>
          <w:rFonts w:ascii="Times New Roman" w:eastAsia="Calibri" w:hAnsi="Times New Roman" w:cs="Times New Roman"/>
          <w:sz w:val="28"/>
          <w:szCs w:val="28"/>
        </w:rPr>
        <w:t>сприяє працевлаштуванню та зайнятості молоді, розвитку молодіжної підприємницької діяльності.</w:t>
      </w:r>
    </w:p>
    <w:bookmarkEnd w:id="6"/>
    <w:p w14:paraId="67641F07" w14:textId="4A69DB55" w:rsidR="00D2660E"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сприяє діяльності молодіжних клубів та об’єднань за інтересами, у тому числі за місцем проживання, збереженню їх мережі та зміцненню матеріально-технічної бази;</w:t>
      </w:r>
    </w:p>
    <w:p w14:paraId="5A101588" w14:textId="599A1B45" w:rsidR="006D4C90" w:rsidRPr="006D4C90" w:rsidRDefault="006D4C90" w:rsidP="006D4C90">
      <w:pPr>
        <w:pStyle w:val="a8"/>
        <w:numPr>
          <w:ilvl w:val="0"/>
          <w:numId w:val="7"/>
        </w:numPr>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6D4C90">
        <w:rPr>
          <w:rFonts w:ascii="Times New Roman" w:eastAsia="Calibri" w:hAnsi="Times New Roman" w:cs="Times New Roman"/>
          <w:sz w:val="28"/>
          <w:szCs w:val="28"/>
        </w:rPr>
        <w:t>прияє розвитку різних форм фізкультурно-</w:t>
      </w:r>
      <w:proofErr w:type="spellStart"/>
      <w:r w:rsidRPr="006D4C90">
        <w:rPr>
          <w:rFonts w:ascii="Times New Roman" w:eastAsia="Calibri" w:hAnsi="Times New Roman" w:cs="Times New Roman"/>
          <w:sz w:val="28"/>
          <w:szCs w:val="28"/>
        </w:rPr>
        <w:t>оздоровчоі</w:t>
      </w:r>
      <w:proofErr w:type="spellEnd"/>
      <w:r w:rsidRPr="006D4C90">
        <w:rPr>
          <w:rFonts w:ascii="Times New Roman" w:eastAsia="Calibri" w:hAnsi="Times New Roman" w:cs="Times New Roman"/>
          <w:sz w:val="28"/>
          <w:szCs w:val="28"/>
        </w:rPr>
        <w:t>̈ і спортивно-</w:t>
      </w:r>
      <w:proofErr w:type="spellStart"/>
      <w:r w:rsidRPr="006D4C90">
        <w:rPr>
          <w:rFonts w:ascii="Times New Roman" w:eastAsia="Calibri" w:hAnsi="Times New Roman" w:cs="Times New Roman"/>
          <w:sz w:val="28"/>
          <w:szCs w:val="28"/>
        </w:rPr>
        <w:t>масовоі</w:t>
      </w:r>
      <w:proofErr w:type="spellEnd"/>
      <w:r w:rsidRPr="006D4C90">
        <w:rPr>
          <w:rFonts w:ascii="Times New Roman" w:eastAsia="Calibri" w:hAnsi="Times New Roman" w:cs="Times New Roman"/>
          <w:sz w:val="28"/>
          <w:szCs w:val="28"/>
        </w:rPr>
        <w:t>̈ роботи за місцем навчання, роботи, проживання та відпочинку населення</w:t>
      </w:r>
      <w:r>
        <w:rPr>
          <w:rFonts w:ascii="Times New Roman" w:eastAsia="Calibri" w:hAnsi="Times New Roman" w:cs="Times New Roman"/>
          <w:sz w:val="28"/>
          <w:szCs w:val="28"/>
        </w:rPr>
        <w:t>;</w:t>
      </w:r>
    </w:p>
    <w:p w14:paraId="3974FEA5" w14:textId="6B6BE70F"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удосконалює в межах своїх повноважень систему пошуку і відбору талановитих та обдарованих дітей та молоді, сприяє підтримці їх розвитку;</w:t>
      </w:r>
    </w:p>
    <w:p w14:paraId="5859CC5E" w14:textId="6B6C8A6D"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bookmarkStart w:id="7" w:name="_Hlk174097175"/>
      <w:r w:rsidRPr="005458DC">
        <w:rPr>
          <w:rFonts w:ascii="Times New Roman" w:eastAsia="Calibri" w:hAnsi="Times New Roman" w:cs="Times New Roman"/>
          <w:sz w:val="28"/>
          <w:szCs w:val="28"/>
        </w:rPr>
        <w:t>організовує та проводить олімпіади, спартакіади, конкурси, турніри, виставки, фестивалі творчості, конференції, форуми, фізкультурно-спортивні заходи, спрямовані на підвищення культурно-освітнього рівня та покращення фізичного виховання дітей і молоді;</w:t>
      </w:r>
    </w:p>
    <w:bookmarkEnd w:id="7"/>
    <w:p w14:paraId="0802167B" w14:textId="261431A1"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 xml:space="preserve">веде облік роботи, що проводиться у сфері фізичної культури і спорту, реєструє спортивні рекорди та досягнення </w:t>
      </w:r>
      <w:r w:rsidR="009F0E18">
        <w:rPr>
          <w:rFonts w:ascii="Times New Roman" w:eastAsia="Calibri" w:hAnsi="Times New Roman" w:cs="Times New Roman"/>
          <w:sz w:val="28"/>
          <w:szCs w:val="28"/>
        </w:rPr>
        <w:t>Бучанської міської територіальної громади</w:t>
      </w:r>
      <w:r w:rsidRPr="005458DC">
        <w:rPr>
          <w:rFonts w:ascii="Times New Roman" w:eastAsia="Calibri" w:hAnsi="Times New Roman" w:cs="Times New Roman"/>
          <w:sz w:val="28"/>
          <w:szCs w:val="28"/>
        </w:rPr>
        <w:t>;</w:t>
      </w:r>
    </w:p>
    <w:p w14:paraId="538EA836" w14:textId="5C6269AB"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вживає в межах своїх повноважень заходи спрямовані на утвердження здорового способу життя у молодіжному середовищі;</w:t>
      </w:r>
    </w:p>
    <w:p w14:paraId="42F17121" w14:textId="74CAAAD8"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порушує в установленому порядку клопотання про нагородження спортсменів, тренерів, працівників сфери фізичної культури і спорту державними нагородами, присвоєння їм спортивних звань, а також призначення державних стипендій олімпійським та параолімпійським чемпіонам, видатним діячам фізичної культури і спорту, премій Кабінету Міністрів України, грантів Президента України обдарованій молоді;</w:t>
      </w:r>
    </w:p>
    <w:p w14:paraId="438DD994" w14:textId="602B3308"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bookmarkStart w:id="8" w:name="_Hlk174097214"/>
      <w:r w:rsidRPr="005458DC">
        <w:rPr>
          <w:rFonts w:ascii="Times New Roman" w:eastAsia="Calibri" w:hAnsi="Times New Roman" w:cs="Times New Roman"/>
          <w:sz w:val="28"/>
          <w:szCs w:val="28"/>
        </w:rPr>
        <w:t>присвоює спортивні розряди спортсменам та кваліфікаційні категорії тренерам у межах своїх повноважень;</w:t>
      </w:r>
    </w:p>
    <w:p w14:paraId="33E0CD65" w14:textId="3C6616A5"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 xml:space="preserve">комплектує склад збірних команд міста за видами спорту і забезпечує організацію підготовки та участі спортсменів у змаганнях обласного і міського рівня, сприяє участі спортсменів міста у Всеукраїнських та міжнародних змаганнях, проводить навчально-тренувальні збори для збірних команд </w:t>
      </w:r>
      <w:r w:rsidRPr="005458DC">
        <w:rPr>
          <w:rFonts w:ascii="Times New Roman" w:eastAsia="Calibri" w:hAnsi="Times New Roman" w:cs="Times New Roman"/>
          <w:sz w:val="28"/>
          <w:szCs w:val="28"/>
          <w:lang w:eastAsia="zh-CN"/>
        </w:rPr>
        <w:t>Бучанської міської територіальної громади</w:t>
      </w:r>
      <w:r w:rsidRPr="005458DC">
        <w:rPr>
          <w:rFonts w:ascii="Times New Roman" w:eastAsia="Calibri" w:hAnsi="Times New Roman" w:cs="Times New Roman"/>
          <w:sz w:val="28"/>
          <w:szCs w:val="28"/>
        </w:rPr>
        <w:t xml:space="preserve"> та спортсменів міста;</w:t>
      </w:r>
    </w:p>
    <w:bookmarkEnd w:id="8"/>
    <w:p w14:paraId="5234723C" w14:textId="60153F9B"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сприяє збереженню і розширенню мережі фізкультурно-спортивних закладів, вживає заходів до зміцнення їх кадрового потенціалу та матеріально-технічної бази;</w:t>
      </w:r>
    </w:p>
    <w:p w14:paraId="410F39C5" w14:textId="163A4CAF"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lang w:val="en-US"/>
        </w:rPr>
        <w:t>c</w:t>
      </w:r>
      <w:r w:rsidRPr="005458DC">
        <w:rPr>
          <w:rFonts w:ascii="Times New Roman" w:eastAsia="Calibri" w:hAnsi="Times New Roman" w:cs="Times New Roman"/>
          <w:sz w:val="28"/>
          <w:szCs w:val="28"/>
        </w:rPr>
        <w:t>прияє створенню цільових благодійних фондів, діяльність яких спрямована на підтримку фізкультурно-спортивних програм, активізацію фізкультурно-оздоровчої роботи та спорту серед інвалідів;</w:t>
      </w:r>
    </w:p>
    <w:p w14:paraId="00280978" w14:textId="29E6228B"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lastRenderedPageBreak/>
        <w:t>здійснює контроль за технічним станом, ефективністю і цільовим використанням спортивних об’єктів, що належать до комунальної власності територіальної громади міста та за дотриманням правил безпеки під час проведення масових спортивних заходів;</w:t>
      </w:r>
    </w:p>
    <w:p w14:paraId="1AFFFE56" w14:textId="748904CE"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bookmarkStart w:id="9" w:name="_Hlk174097241"/>
      <w:r w:rsidRPr="005458DC">
        <w:rPr>
          <w:rFonts w:ascii="Times New Roman" w:eastAsia="Calibri" w:hAnsi="Times New Roman" w:cs="Times New Roman"/>
          <w:sz w:val="28"/>
          <w:szCs w:val="28"/>
        </w:rPr>
        <w:t xml:space="preserve">організовує роботу з підготовки спортивного резерву, координує розвиток мережі дитячо-юнацьких спортивних шкіл, забезпечує і контролює організацію навчально-тренувального процесу, планує розвиток пріоритетних видів спорту в </w:t>
      </w:r>
      <w:r w:rsidR="009F0E18">
        <w:rPr>
          <w:rFonts w:ascii="Times New Roman" w:eastAsia="Calibri" w:hAnsi="Times New Roman" w:cs="Times New Roman"/>
          <w:sz w:val="28"/>
          <w:szCs w:val="28"/>
        </w:rPr>
        <w:t>Бучанській міській територіальній громаді</w:t>
      </w:r>
      <w:r w:rsidRPr="005458DC">
        <w:rPr>
          <w:rFonts w:ascii="Times New Roman" w:eastAsia="Calibri" w:hAnsi="Times New Roman" w:cs="Times New Roman"/>
          <w:sz w:val="28"/>
          <w:szCs w:val="28"/>
        </w:rPr>
        <w:t>;</w:t>
      </w:r>
    </w:p>
    <w:bookmarkEnd w:id="9"/>
    <w:p w14:paraId="69CCF67E" w14:textId="0E1125F2"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 xml:space="preserve">надає організаційну та </w:t>
      </w:r>
      <w:proofErr w:type="spellStart"/>
      <w:r w:rsidRPr="005458DC">
        <w:rPr>
          <w:rFonts w:ascii="Times New Roman" w:eastAsia="Calibri" w:hAnsi="Times New Roman" w:cs="Times New Roman"/>
          <w:sz w:val="28"/>
          <w:szCs w:val="28"/>
        </w:rPr>
        <w:t>консультаційно</w:t>
      </w:r>
      <w:proofErr w:type="spellEnd"/>
      <w:r w:rsidRPr="005458DC">
        <w:rPr>
          <w:rFonts w:ascii="Times New Roman" w:eastAsia="Calibri" w:hAnsi="Times New Roman" w:cs="Times New Roman"/>
          <w:sz w:val="28"/>
          <w:szCs w:val="28"/>
        </w:rPr>
        <w:t>-методичну допомогу громадським організаціям фізкультурно-спортивної спрямованості, суб’єктом господарювання з питань ліцензування фізкультурно-оздоровчої та спортивної діяльності;</w:t>
      </w:r>
    </w:p>
    <w:p w14:paraId="77193269" w14:textId="5FC5BB84"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сприяє залученню коштів підприємств, установ та організацій для соціальної підтримки молоді, подальшого розвитку фізичної культури та спорту;</w:t>
      </w:r>
    </w:p>
    <w:p w14:paraId="1CAFE2E7" w14:textId="2FC2CFAD"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сприяє розвитку підприємництва, залученню інвестицій у сфері фізичної культури і спорту та молодіжної політики;</w:t>
      </w:r>
    </w:p>
    <w:p w14:paraId="01C2F6A8" w14:textId="62E3E382"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bookmarkStart w:id="10" w:name="_Hlk174097266"/>
      <w:r w:rsidRPr="005458DC">
        <w:rPr>
          <w:rFonts w:ascii="Times New Roman" w:eastAsia="Calibri" w:hAnsi="Times New Roman" w:cs="Times New Roman"/>
          <w:sz w:val="28"/>
          <w:szCs w:val="28"/>
        </w:rPr>
        <w:t xml:space="preserve">бере участь в організації та проведенні міжнародних і всеукраїнських </w:t>
      </w:r>
      <w:proofErr w:type="spellStart"/>
      <w:r w:rsidRPr="005458DC">
        <w:rPr>
          <w:rFonts w:ascii="Times New Roman" w:eastAsia="Calibri" w:hAnsi="Times New Roman" w:cs="Times New Roman"/>
          <w:sz w:val="28"/>
          <w:szCs w:val="28"/>
        </w:rPr>
        <w:t>освітньо</w:t>
      </w:r>
      <w:proofErr w:type="spellEnd"/>
      <w:r w:rsidRPr="005458DC">
        <w:rPr>
          <w:rFonts w:ascii="Times New Roman" w:eastAsia="Calibri" w:hAnsi="Times New Roman" w:cs="Times New Roman"/>
          <w:sz w:val="28"/>
          <w:szCs w:val="28"/>
        </w:rPr>
        <w:t>-виховних, інформаційно-просвітницьких, культурологічних, науково-методичних заходів (семінарів, семінарів-тренінгів, таборів, змагань, акцій, засідань за круглим столом, конференцій, форумів, конкурсів, інших заходів) щодо національно-патріотичного виховання;</w:t>
      </w:r>
    </w:p>
    <w:bookmarkEnd w:id="10"/>
    <w:p w14:paraId="2F7D43E7" w14:textId="6EC90CC5"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організовує розгляд звернень громадян з питань, пов’язаних з діяльністю відділу;</w:t>
      </w:r>
    </w:p>
    <w:p w14:paraId="73A2C996" w14:textId="54E23FA6"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виконує інші функції відповідно до покладених на нього завдань.</w:t>
      </w:r>
    </w:p>
    <w:p w14:paraId="40D2A67A" w14:textId="77777777" w:rsidR="00D3569D" w:rsidRPr="00D3569D" w:rsidRDefault="00D3569D" w:rsidP="00D3569D">
      <w:pPr>
        <w:pStyle w:val="a8"/>
        <w:spacing w:before="100" w:beforeAutospacing="1" w:after="100" w:afterAutospacing="1"/>
        <w:rPr>
          <w:rFonts w:ascii="Times New Roman" w:eastAsia="Times New Roman" w:hAnsi="Times New Roman" w:cs="Times New Roman"/>
          <w:b/>
          <w:bCs/>
          <w:lang w:eastAsia="ru-RU"/>
        </w:rPr>
      </w:pPr>
    </w:p>
    <w:p w14:paraId="1DD94ADF" w14:textId="3F07BF68" w:rsidR="00D2660E" w:rsidRPr="00A22C05" w:rsidRDefault="001A00F3" w:rsidP="00BA6D78">
      <w:pPr>
        <w:pStyle w:val="a8"/>
        <w:spacing w:after="0" w:line="240" w:lineRule="auto"/>
        <w:ind w:left="360"/>
        <w:jc w:val="center"/>
        <w:rPr>
          <w:rFonts w:ascii="Times New Roman" w:eastAsia="Times New Roman" w:hAnsi="Times New Roman" w:cs="Times New Roman"/>
          <w:b/>
          <w:sz w:val="28"/>
          <w:szCs w:val="28"/>
          <w:lang w:eastAsia="ru-RU"/>
        </w:rPr>
      </w:pPr>
      <w:r w:rsidRPr="00A22C05">
        <w:rPr>
          <w:rFonts w:ascii="Times New Roman" w:eastAsia="Times New Roman" w:hAnsi="Times New Roman" w:cs="Times New Roman"/>
          <w:b/>
          <w:sz w:val="28"/>
          <w:szCs w:val="28"/>
          <w:lang w:val="en-US" w:eastAsia="ru-RU"/>
        </w:rPr>
        <w:t>V</w:t>
      </w:r>
      <w:r w:rsidR="00BA6D78" w:rsidRPr="00A22C05">
        <w:rPr>
          <w:rFonts w:ascii="Times New Roman" w:eastAsia="Times New Roman" w:hAnsi="Times New Roman" w:cs="Times New Roman"/>
          <w:b/>
          <w:sz w:val="28"/>
          <w:szCs w:val="28"/>
          <w:lang w:eastAsia="ru-RU"/>
        </w:rPr>
        <w:t xml:space="preserve">. </w:t>
      </w:r>
      <w:r w:rsidR="00D2660E" w:rsidRPr="00A22C05">
        <w:rPr>
          <w:rFonts w:ascii="Times New Roman" w:eastAsia="Times New Roman" w:hAnsi="Times New Roman" w:cs="Times New Roman"/>
          <w:b/>
          <w:sz w:val="28"/>
          <w:szCs w:val="28"/>
          <w:lang w:eastAsia="ru-RU"/>
        </w:rPr>
        <w:t>Права відділу</w:t>
      </w:r>
    </w:p>
    <w:p w14:paraId="341A1458" w14:textId="77777777" w:rsidR="00D2660E" w:rsidRPr="00A22C05" w:rsidRDefault="00D2660E" w:rsidP="00D2660E">
      <w:pPr>
        <w:spacing w:after="0" w:line="240" w:lineRule="auto"/>
        <w:jc w:val="center"/>
        <w:rPr>
          <w:rFonts w:ascii="Times New Roman" w:eastAsia="Times New Roman" w:hAnsi="Times New Roman" w:cs="Times New Roman"/>
          <w:b/>
          <w:sz w:val="28"/>
          <w:szCs w:val="28"/>
          <w:lang w:eastAsia="ru-RU"/>
        </w:rPr>
      </w:pPr>
    </w:p>
    <w:p w14:paraId="678B4ACF" w14:textId="3CDDE352" w:rsidR="00D2660E" w:rsidRPr="00A22C05" w:rsidRDefault="00D2660E" w:rsidP="001A00F3">
      <w:pPr>
        <w:pStyle w:val="a8"/>
        <w:numPr>
          <w:ilvl w:val="1"/>
          <w:numId w:val="8"/>
        </w:numPr>
        <w:spacing w:after="0" w:line="240" w:lineRule="auto"/>
        <w:jc w:val="both"/>
        <w:rPr>
          <w:rFonts w:ascii="Times New Roman" w:eastAsia="Calibri" w:hAnsi="Times New Roman" w:cs="Times New Roman"/>
          <w:sz w:val="28"/>
          <w:szCs w:val="28"/>
        </w:rPr>
      </w:pPr>
      <w:r w:rsidRPr="00A22C05">
        <w:rPr>
          <w:rFonts w:ascii="Times New Roman" w:eastAsia="Calibri" w:hAnsi="Times New Roman" w:cs="Times New Roman"/>
          <w:sz w:val="28"/>
          <w:szCs w:val="28"/>
        </w:rPr>
        <w:t>Відділ має право:</w:t>
      </w:r>
    </w:p>
    <w:p w14:paraId="65C1D50B" w14:textId="3E80EEF6" w:rsidR="00D2660E" w:rsidRPr="00A22C05" w:rsidRDefault="00D2660E" w:rsidP="001A00F3">
      <w:pPr>
        <w:pStyle w:val="a8"/>
        <w:numPr>
          <w:ilvl w:val="0"/>
          <w:numId w:val="9"/>
        </w:numPr>
        <w:spacing w:after="0" w:line="240" w:lineRule="auto"/>
        <w:jc w:val="both"/>
        <w:rPr>
          <w:rFonts w:ascii="Times New Roman" w:eastAsia="Calibri" w:hAnsi="Times New Roman" w:cs="Times New Roman"/>
          <w:sz w:val="28"/>
          <w:szCs w:val="28"/>
        </w:rPr>
      </w:pPr>
      <w:r w:rsidRPr="00A22C05">
        <w:rPr>
          <w:rFonts w:ascii="Times New Roman" w:eastAsia="Calibri" w:hAnsi="Times New Roman" w:cs="Times New Roman"/>
          <w:sz w:val="28"/>
          <w:szCs w:val="28"/>
        </w:rPr>
        <w:t>отримувати в установленому порядку від інших структурних Бучанської міської ради, підприємств, установ та організацій усіх форм власності інформацію, документи та інші матеріали, необхідні для виконання покладених на нього завдань;</w:t>
      </w:r>
    </w:p>
    <w:p w14:paraId="5816EBC6" w14:textId="3CD55331" w:rsidR="00D2660E" w:rsidRPr="00A22C05" w:rsidRDefault="00D2660E" w:rsidP="001A00F3">
      <w:pPr>
        <w:pStyle w:val="a8"/>
        <w:numPr>
          <w:ilvl w:val="0"/>
          <w:numId w:val="9"/>
        </w:numPr>
        <w:spacing w:after="0" w:line="240" w:lineRule="auto"/>
        <w:jc w:val="both"/>
        <w:rPr>
          <w:rFonts w:ascii="Times New Roman" w:eastAsia="Calibri" w:hAnsi="Times New Roman" w:cs="Times New Roman"/>
          <w:sz w:val="28"/>
          <w:szCs w:val="28"/>
        </w:rPr>
      </w:pPr>
      <w:r w:rsidRPr="00A22C05">
        <w:rPr>
          <w:rFonts w:ascii="Times New Roman" w:eastAsia="Calibri" w:hAnsi="Times New Roman" w:cs="Times New Roman"/>
          <w:sz w:val="28"/>
          <w:szCs w:val="28"/>
        </w:rPr>
        <w:t>залучати до розгляду питань, що належать до його компетенції, спеціалістів інших структурних підрозділів Бучанської міської ради, підприємств, установ та організацій /за погодженням з їх керівниками/</w:t>
      </w:r>
      <w:r w:rsidR="00BB2AF6" w:rsidRPr="00A22C05">
        <w:rPr>
          <w:rFonts w:ascii="Times New Roman" w:eastAsia="Calibri" w:hAnsi="Times New Roman" w:cs="Times New Roman"/>
          <w:sz w:val="28"/>
          <w:szCs w:val="28"/>
        </w:rPr>
        <w:t>;</w:t>
      </w:r>
    </w:p>
    <w:p w14:paraId="025FF089" w14:textId="1BE30727" w:rsidR="00D2660E" w:rsidRPr="00A22C05" w:rsidRDefault="00D2660E" w:rsidP="001A00F3">
      <w:pPr>
        <w:pStyle w:val="a8"/>
        <w:numPr>
          <w:ilvl w:val="0"/>
          <w:numId w:val="9"/>
        </w:numPr>
        <w:spacing w:after="0" w:line="240" w:lineRule="auto"/>
        <w:jc w:val="both"/>
        <w:rPr>
          <w:rFonts w:ascii="Times New Roman" w:eastAsia="Calibri" w:hAnsi="Times New Roman" w:cs="Times New Roman"/>
          <w:sz w:val="28"/>
          <w:szCs w:val="28"/>
        </w:rPr>
      </w:pPr>
      <w:r w:rsidRPr="00A22C05">
        <w:rPr>
          <w:rFonts w:ascii="Times New Roman" w:eastAsia="Calibri" w:hAnsi="Times New Roman" w:cs="Times New Roman"/>
          <w:sz w:val="28"/>
          <w:szCs w:val="28"/>
        </w:rPr>
        <w:t>скликати в установленому порядку наради, конференції, семінари з питань, що належать до його компетенції</w:t>
      </w:r>
      <w:r w:rsidR="00BB2AF6" w:rsidRPr="00A22C05">
        <w:rPr>
          <w:rFonts w:ascii="Times New Roman" w:eastAsia="Calibri" w:hAnsi="Times New Roman" w:cs="Times New Roman"/>
          <w:sz w:val="28"/>
          <w:szCs w:val="28"/>
        </w:rPr>
        <w:t>;</w:t>
      </w:r>
    </w:p>
    <w:p w14:paraId="322108E5" w14:textId="1D93605E" w:rsidR="00A22C05" w:rsidRDefault="00D2660E" w:rsidP="00A22C05">
      <w:pPr>
        <w:pStyle w:val="a8"/>
        <w:numPr>
          <w:ilvl w:val="0"/>
          <w:numId w:val="9"/>
        </w:numPr>
        <w:spacing w:after="0" w:line="240" w:lineRule="auto"/>
        <w:jc w:val="both"/>
        <w:rPr>
          <w:rFonts w:ascii="Times New Roman" w:eastAsia="Calibri" w:hAnsi="Times New Roman" w:cs="Times New Roman"/>
          <w:sz w:val="28"/>
          <w:szCs w:val="28"/>
        </w:rPr>
      </w:pPr>
      <w:r w:rsidRPr="00A22C05">
        <w:rPr>
          <w:rFonts w:ascii="Times New Roman" w:eastAsia="Calibri" w:hAnsi="Times New Roman" w:cs="Times New Roman"/>
          <w:sz w:val="28"/>
          <w:szCs w:val="28"/>
        </w:rPr>
        <w:t>відділ під час виконання покладених на нього завдань взаємодіє з іншими структурними підрозділами Бучанської міської ради, підприємствами, установами та організаціями усіх форм власності, об’єднаннями громадян та громадянами</w:t>
      </w:r>
      <w:r w:rsidR="00A22C05">
        <w:rPr>
          <w:rFonts w:ascii="Times New Roman" w:eastAsia="Calibri" w:hAnsi="Times New Roman" w:cs="Times New Roman"/>
          <w:sz w:val="28"/>
          <w:szCs w:val="28"/>
        </w:rPr>
        <w:t>;</w:t>
      </w:r>
    </w:p>
    <w:p w14:paraId="15950B36" w14:textId="3515290A" w:rsidR="00A22C05" w:rsidRPr="006764C2" w:rsidRDefault="00A22C05" w:rsidP="00783E41">
      <w:pPr>
        <w:pStyle w:val="a8"/>
        <w:numPr>
          <w:ilvl w:val="0"/>
          <w:numId w:val="9"/>
        </w:numPr>
        <w:spacing w:line="240" w:lineRule="auto"/>
        <w:jc w:val="both"/>
        <w:rPr>
          <w:rFonts w:ascii="Times New Roman" w:eastAsia="Calibri" w:hAnsi="Times New Roman" w:cs="Times New Roman"/>
          <w:sz w:val="28"/>
          <w:szCs w:val="28"/>
        </w:rPr>
      </w:pPr>
      <w:proofErr w:type="spellStart"/>
      <w:r w:rsidRPr="006764C2">
        <w:rPr>
          <w:rFonts w:ascii="Times New Roman" w:eastAsia="Calibri" w:hAnsi="Times New Roman" w:cs="Times New Roman"/>
          <w:sz w:val="28"/>
          <w:szCs w:val="28"/>
        </w:rPr>
        <w:t>здiйснювати</w:t>
      </w:r>
      <w:proofErr w:type="spellEnd"/>
      <w:r w:rsidR="00FF6DB5" w:rsidRPr="006764C2">
        <w:rPr>
          <w:rFonts w:ascii="Times New Roman" w:eastAsia="Calibri" w:hAnsi="Times New Roman" w:cs="Times New Roman"/>
          <w:sz w:val="28"/>
          <w:szCs w:val="28"/>
        </w:rPr>
        <w:t xml:space="preserve"> </w:t>
      </w:r>
      <w:proofErr w:type="spellStart"/>
      <w:r w:rsidRPr="006764C2">
        <w:rPr>
          <w:rFonts w:ascii="Times New Roman" w:eastAsia="Calibri" w:hAnsi="Times New Roman" w:cs="Times New Roman"/>
          <w:sz w:val="28"/>
          <w:szCs w:val="28"/>
        </w:rPr>
        <w:t>фiнансування</w:t>
      </w:r>
      <w:proofErr w:type="spellEnd"/>
      <w:r w:rsidRPr="006764C2">
        <w:rPr>
          <w:rFonts w:ascii="Times New Roman" w:eastAsia="Calibri" w:hAnsi="Times New Roman" w:cs="Times New Roman"/>
          <w:sz w:val="28"/>
          <w:szCs w:val="28"/>
        </w:rPr>
        <w:t xml:space="preserve"> програм i </w:t>
      </w:r>
      <w:proofErr w:type="spellStart"/>
      <w:r w:rsidRPr="006764C2">
        <w:rPr>
          <w:rFonts w:ascii="Times New Roman" w:eastAsia="Calibri" w:hAnsi="Times New Roman" w:cs="Times New Roman"/>
          <w:sz w:val="28"/>
          <w:szCs w:val="28"/>
        </w:rPr>
        <w:t>проектiв</w:t>
      </w:r>
      <w:proofErr w:type="spellEnd"/>
      <w:r w:rsidRPr="006764C2">
        <w:rPr>
          <w:rFonts w:ascii="Times New Roman" w:eastAsia="Calibri" w:hAnsi="Times New Roman" w:cs="Times New Roman"/>
          <w:sz w:val="28"/>
          <w:szCs w:val="28"/>
        </w:rPr>
        <w:t xml:space="preserve">, надавати </w:t>
      </w:r>
      <w:proofErr w:type="spellStart"/>
      <w:r w:rsidRPr="006764C2">
        <w:rPr>
          <w:rFonts w:ascii="Times New Roman" w:eastAsia="Calibri" w:hAnsi="Times New Roman" w:cs="Times New Roman"/>
          <w:sz w:val="28"/>
          <w:szCs w:val="28"/>
        </w:rPr>
        <w:t>фiнансову</w:t>
      </w:r>
      <w:proofErr w:type="spellEnd"/>
      <w:r w:rsidRPr="006764C2">
        <w:rPr>
          <w:rFonts w:ascii="Times New Roman" w:eastAsia="Calibri" w:hAnsi="Times New Roman" w:cs="Times New Roman"/>
          <w:sz w:val="28"/>
          <w:szCs w:val="28"/>
        </w:rPr>
        <w:t xml:space="preserve"> допомогу громадським </w:t>
      </w:r>
      <w:proofErr w:type="spellStart"/>
      <w:r w:rsidRPr="006764C2">
        <w:rPr>
          <w:rFonts w:ascii="Times New Roman" w:eastAsia="Calibri" w:hAnsi="Times New Roman" w:cs="Times New Roman"/>
          <w:sz w:val="28"/>
          <w:szCs w:val="28"/>
        </w:rPr>
        <w:t>органiзацiям</w:t>
      </w:r>
      <w:proofErr w:type="spellEnd"/>
      <w:r w:rsidRPr="006764C2">
        <w:rPr>
          <w:rFonts w:ascii="Times New Roman" w:eastAsia="Calibri" w:hAnsi="Times New Roman" w:cs="Times New Roman"/>
          <w:sz w:val="28"/>
          <w:szCs w:val="28"/>
        </w:rPr>
        <w:t xml:space="preserve"> </w:t>
      </w:r>
      <w:proofErr w:type="spellStart"/>
      <w:r w:rsidRPr="006764C2">
        <w:rPr>
          <w:rFonts w:ascii="Times New Roman" w:eastAsia="Calibri" w:hAnsi="Times New Roman" w:cs="Times New Roman"/>
          <w:sz w:val="28"/>
          <w:szCs w:val="28"/>
        </w:rPr>
        <w:t>фiзкультурно-оздоровчоі</w:t>
      </w:r>
      <w:proofErr w:type="spellEnd"/>
      <w:r w:rsidRPr="006764C2">
        <w:rPr>
          <w:rFonts w:ascii="Times New Roman" w:eastAsia="Calibri" w:hAnsi="Times New Roman" w:cs="Times New Roman"/>
          <w:sz w:val="28"/>
          <w:szCs w:val="28"/>
        </w:rPr>
        <w:t xml:space="preserve">̈ та </w:t>
      </w:r>
      <w:proofErr w:type="spellStart"/>
      <w:r w:rsidRPr="006764C2">
        <w:rPr>
          <w:rFonts w:ascii="Times New Roman" w:eastAsia="Calibri" w:hAnsi="Times New Roman" w:cs="Times New Roman"/>
          <w:sz w:val="28"/>
          <w:szCs w:val="28"/>
        </w:rPr>
        <w:t>спортивноі</w:t>
      </w:r>
      <w:proofErr w:type="spellEnd"/>
      <w:r w:rsidRPr="006764C2">
        <w:rPr>
          <w:rFonts w:ascii="Times New Roman" w:eastAsia="Calibri" w:hAnsi="Times New Roman" w:cs="Times New Roman"/>
          <w:sz w:val="28"/>
          <w:szCs w:val="28"/>
        </w:rPr>
        <w:t xml:space="preserve">̈ </w:t>
      </w:r>
      <w:proofErr w:type="spellStart"/>
      <w:r w:rsidRPr="006764C2">
        <w:rPr>
          <w:rFonts w:ascii="Times New Roman" w:eastAsia="Calibri" w:hAnsi="Times New Roman" w:cs="Times New Roman"/>
          <w:sz w:val="28"/>
          <w:szCs w:val="28"/>
        </w:rPr>
        <w:t>спрямованостi</w:t>
      </w:r>
      <w:proofErr w:type="spellEnd"/>
      <w:r w:rsidRPr="006764C2">
        <w:rPr>
          <w:rFonts w:ascii="Times New Roman" w:eastAsia="Calibri" w:hAnsi="Times New Roman" w:cs="Times New Roman"/>
          <w:sz w:val="28"/>
          <w:szCs w:val="28"/>
        </w:rPr>
        <w:t xml:space="preserve">, або </w:t>
      </w:r>
      <w:proofErr w:type="spellStart"/>
      <w:r w:rsidRPr="006764C2">
        <w:rPr>
          <w:rFonts w:ascii="Times New Roman" w:eastAsia="Calibri" w:hAnsi="Times New Roman" w:cs="Times New Roman"/>
          <w:sz w:val="28"/>
          <w:szCs w:val="28"/>
        </w:rPr>
        <w:t>їх</w:t>
      </w:r>
      <w:proofErr w:type="spellEnd"/>
      <w:r w:rsidRPr="006764C2">
        <w:rPr>
          <w:rFonts w:ascii="Times New Roman" w:eastAsia="Calibri" w:hAnsi="Times New Roman" w:cs="Times New Roman"/>
          <w:sz w:val="28"/>
          <w:szCs w:val="28"/>
        </w:rPr>
        <w:t xml:space="preserve"> об'єднанням, спортивно - оздоровчим клубам, </w:t>
      </w:r>
      <w:proofErr w:type="spellStart"/>
      <w:r w:rsidRPr="006764C2">
        <w:rPr>
          <w:rFonts w:ascii="Times New Roman" w:eastAsia="Calibri" w:hAnsi="Times New Roman" w:cs="Times New Roman"/>
          <w:sz w:val="28"/>
          <w:szCs w:val="28"/>
        </w:rPr>
        <w:t>секцiям</w:t>
      </w:r>
      <w:proofErr w:type="spellEnd"/>
      <w:r w:rsidRPr="006764C2">
        <w:rPr>
          <w:rFonts w:ascii="Times New Roman" w:eastAsia="Calibri" w:hAnsi="Times New Roman" w:cs="Times New Roman"/>
          <w:sz w:val="28"/>
          <w:szCs w:val="28"/>
        </w:rPr>
        <w:t xml:space="preserve"> тощо.</w:t>
      </w:r>
    </w:p>
    <w:p w14:paraId="39E4A8BA" w14:textId="77777777" w:rsidR="00A22C05" w:rsidRPr="006764C2" w:rsidRDefault="00A22C05" w:rsidP="00A22C05">
      <w:pPr>
        <w:spacing w:after="0" w:line="240" w:lineRule="auto"/>
        <w:ind w:left="360"/>
        <w:jc w:val="both"/>
        <w:rPr>
          <w:rFonts w:ascii="Times New Roman" w:eastAsia="Calibri" w:hAnsi="Times New Roman" w:cs="Times New Roman"/>
          <w:sz w:val="28"/>
          <w:szCs w:val="28"/>
        </w:rPr>
      </w:pPr>
    </w:p>
    <w:p w14:paraId="282E8D63" w14:textId="77777777" w:rsidR="00D2660E" w:rsidRPr="006764C2" w:rsidRDefault="00D2660E" w:rsidP="00D2660E">
      <w:pPr>
        <w:spacing w:after="0" w:line="240" w:lineRule="auto"/>
        <w:ind w:firstLine="709"/>
        <w:jc w:val="both"/>
        <w:rPr>
          <w:rFonts w:ascii="Times New Roman" w:eastAsia="Calibri" w:hAnsi="Times New Roman" w:cs="Times New Roman"/>
          <w:color w:val="FF0000"/>
          <w:sz w:val="28"/>
          <w:szCs w:val="28"/>
          <w:u w:val="single"/>
        </w:rPr>
      </w:pPr>
    </w:p>
    <w:p w14:paraId="1CF2E24A" w14:textId="44ADCC0E" w:rsidR="00D2660E" w:rsidRPr="006764C2" w:rsidRDefault="001A00F3" w:rsidP="00D2660E">
      <w:pPr>
        <w:spacing w:after="0" w:line="240" w:lineRule="auto"/>
        <w:ind w:firstLine="709"/>
        <w:jc w:val="center"/>
        <w:rPr>
          <w:rFonts w:ascii="Times New Roman" w:eastAsia="Calibri" w:hAnsi="Times New Roman" w:cs="Times New Roman"/>
          <w:b/>
          <w:sz w:val="28"/>
          <w:szCs w:val="28"/>
        </w:rPr>
      </w:pPr>
      <w:r w:rsidRPr="006764C2">
        <w:rPr>
          <w:rFonts w:ascii="Times New Roman" w:eastAsia="Calibri" w:hAnsi="Times New Roman" w:cs="Times New Roman"/>
          <w:b/>
          <w:sz w:val="28"/>
          <w:szCs w:val="28"/>
          <w:lang w:val="en-US"/>
        </w:rPr>
        <w:t>V</w:t>
      </w:r>
      <w:r w:rsidR="00356075" w:rsidRPr="006764C2">
        <w:rPr>
          <w:rFonts w:ascii="Times New Roman" w:eastAsia="Calibri" w:hAnsi="Times New Roman" w:cs="Times New Roman"/>
          <w:b/>
          <w:sz w:val="28"/>
          <w:szCs w:val="28"/>
        </w:rPr>
        <w:t>І</w:t>
      </w:r>
      <w:r w:rsidRPr="006764C2">
        <w:rPr>
          <w:rFonts w:ascii="Times New Roman" w:eastAsia="Calibri" w:hAnsi="Times New Roman" w:cs="Times New Roman"/>
          <w:b/>
          <w:sz w:val="28"/>
          <w:szCs w:val="28"/>
          <w:lang w:val="ru-RU"/>
        </w:rPr>
        <w:t xml:space="preserve">. </w:t>
      </w:r>
      <w:r w:rsidR="00D2660E" w:rsidRPr="006764C2">
        <w:rPr>
          <w:rFonts w:ascii="Times New Roman" w:eastAsia="Calibri" w:hAnsi="Times New Roman" w:cs="Times New Roman"/>
          <w:b/>
          <w:sz w:val="28"/>
          <w:szCs w:val="28"/>
        </w:rPr>
        <w:t>Керівництво</w:t>
      </w:r>
      <w:r w:rsidR="00063E64" w:rsidRPr="006764C2">
        <w:rPr>
          <w:rFonts w:ascii="Times New Roman" w:eastAsia="Calibri" w:hAnsi="Times New Roman" w:cs="Times New Roman"/>
          <w:b/>
          <w:sz w:val="28"/>
          <w:szCs w:val="28"/>
        </w:rPr>
        <w:t>,</w:t>
      </w:r>
      <w:r w:rsidR="00D2660E" w:rsidRPr="006764C2">
        <w:rPr>
          <w:rFonts w:ascii="Times New Roman" w:eastAsia="Calibri" w:hAnsi="Times New Roman" w:cs="Times New Roman"/>
          <w:b/>
          <w:sz w:val="28"/>
          <w:szCs w:val="28"/>
        </w:rPr>
        <w:t xml:space="preserve"> структура відділу</w:t>
      </w:r>
      <w:r w:rsidR="00063E64" w:rsidRPr="006764C2">
        <w:rPr>
          <w:rFonts w:ascii="Times New Roman" w:eastAsia="Calibri" w:hAnsi="Times New Roman" w:cs="Times New Roman"/>
          <w:b/>
          <w:sz w:val="28"/>
          <w:szCs w:val="28"/>
        </w:rPr>
        <w:t xml:space="preserve"> та підпорядковані йому заклади і установи </w:t>
      </w:r>
    </w:p>
    <w:p w14:paraId="2CDFE3C3" w14:textId="77777777" w:rsidR="00D2660E" w:rsidRPr="006764C2" w:rsidRDefault="00D2660E" w:rsidP="00EE1348">
      <w:pPr>
        <w:spacing w:after="0" w:line="240" w:lineRule="auto"/>
        <w:ind w:firstLine="709"/>
        <w:jc w:val="both"/>
        <w:rPr>
          <w:rFonts w:ascii="Times New Roman" w:eastAsia="Calibri" w:hAnsi="Times New Roman" w:cs="Times New Roman"/>
          <w:b/>
          <w:sz w:val="28"/>
          <w:szCs w:val="28"/>
        </w:rPr>
      </w:pPr>
    </w:p>
    <w:p w14:paraId="24317021" w14:textId="0166AD30" w:rsidR="00D2660E" w:rsidRPr="006764C2" w:rsidRDefault="00D2660E" w:rsidP="00356075">
      <w:pPr>
        <w:pStyle w:val="a8"/>
        <w:numPr>
          <w:ilvl w:val="1"/>
          <w:numId w:val="23"/>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Відділ очолює начальник, який призначається на посаду та звільняється з посади міським головою.</w:t>
      </w:r>
    </w:p>
    <w:p w14:paraId="17A775FC" w14:textId="12B462F9" w:rsidR="00D2660E" w:rsidRPr="006764C2" w:rsidRDefault="00635282" w:rsidP="00356075">
      <w:pPr>
        <w:pStyle w:val="a8"/>
        <w:numPr>
          <w:ilvl w:val="1"/>
          <w:numId w:val="23"/>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 xml:space="preserve">На посаду начальника відділу призначається особа з </w:t>
      </w:r>
      <w:r w:rsidR="00D2660E" w:rsidRPr="006764C2">
        <w:rPr>
          <w:rFonts w:ascii="Times New Roman" w:eastAsia="Calibri" w:hAnsi="Times New Roman" w:cs="Times New Roman"/>
          <w:sz w:val="28"/>
          <w:szCs w:val="28"/>
        </w:rPr>
        <w:t>вищ</w:t>
      </w:r>
      <w:r w:rsidRPr="006764C2">
        <w:rPr>
          <w:rFonts w:ascii="Times New Roman" w:eastAsia="Calibri" w:hAnsi="Times New Roman" w:cs="Times New Roman"/>
          <w:sz w:val="28"/>
          <w:szCs w:val="28"/>
        </w:rPr>
        <w:t>ою</w:t>
      </w:r>
      <w:r w:rsidR="00D2660E" w:rsidRPr="006764C2">
        <w:rPr>
          <w:rFonts w:ascii="Times New Roman" w:eastAsia="Calibri" w:hAnsi="Times New Roman" w:cs="Times New Roman"/>
          <w:sz w:val="28"/>
          <w:szCs w:val="28"/>
        </w:rPr>
        <w:t xml:space="preserve"> освіт</w:t>
      </w:r>
      <w:r w:rsidRPr="006764C2">
        <w:rPr>
          <w:rFonts w:ascii="Times New Roman" w:eastAsia="Calibri" w:hAnsi="Times New Roman" w:cs="Times New Roman"/>
          <w:sz w:val="28"/>
          <w:szCs w:val="28"/>
        </w:rPr>
        <w:t>ою</w:t>
      </w:r>
      <w:r w:rsidR="00D2660E" w:rsidRPr="006764C2">
        <w:rPr>
          <w:rFonts w:ascii="Times New Roman" w:eastAsia="Calibri" w:hAnsi="Times New Roman" w:cs="Times New Roman"/>
          <w:sz w:val="28"/>
          <w:szCs w:val="28"/>
        </w:rPr>
        <w:t xml:space="preserve"> за освітньо-кваліфікаційним рівнем спеціаліста, </w:t>
      </w:r>
      <w:r w:rsidR="001E4424" w:rsidRPr="006764C2">
        <w:rPr>
          <w:rFonts w:ascii="Times New Roman" w:eastAsia="Calibri" w:hAnsi="Times New Roman" w:cs="Times New Roman"/>
          <w:sz w:val="28"/>
          <w:szCs w:val="28"/>
        </w:rPr>
        <w:t xml:space="preserve">магістра. Стаж роботи на </w:t>
      </w:r>
      <w:proofErr w:type="spellStart"/>
      <w:r w:rsidR="001E4424" w:rsidRPr="006764C2">
        <w:rPr>
          <w:rFonts w:ascii="Times New Roman" w:eastAsia="Calibri" w:hAnsi="Times New Roman" w:cs="Times New Roman"/>
          <w:sz w:val="28"/>
          <w:szCs w:val="28"/>
        </w:rPr>
        <w:t>державніи</w:t>
      </w:r>
      <w:proofErr w:type="spellEnd"/>
      <w:r w:rsidR="001E4424" w:rsidRPr="006764C2">
        <w:rPr>
          <w:rFonts w:ascii="Times New Roman" w:eastAsia="Calibri" w:hAnsi="Times New Roman" w:cs="Times New Roman"/>
          <w:sz w:val="28"/>
          <w:szCs w:val="28"/>
        </w:rPr>
        <w:t>̆ службі або службі в органах місцевого самоврядування на керівних посадах не менше 3 років або стаж роботи за фахом на керівних посадах в інших сферах не менше 5 років.</w:t>
      </w:r>
    </w:p>
    <w:p w14:paraId="0E660FC7" w14:textId="01C5EBB4" w:rsidR="00D2660E" w:rsidRPr="006764C2" w:rsidRDefault="00D2660E" w:rsidP="00356075">
      <w:pPr>
        <w:pStyle w:val="a8"/>
        <w:numPr>
          <w:ilvl w:val="1"/>
          <w:numId w:val="23"/>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 xml:space="preserve">Начальник відділу безпосередньо підпорядкований заступнику міського голови з </w:t>
      </w:r>
      <w:r w:rsidR="001E4424" w:rsidRPr="006764C2">
        <w:rPr>
          <w:rFonts w:ascii="Times New Roman" w:eastAsia="Calibri" w:hAnsi="Times New Roman" w:cs="Times New Roman"/>
          <w:sz w:val="28"/>
          <w:szCs w:val="28"/>
        </w:rPr>
        <w:t>питань гуманітарного спрямування</w:t>
      </w:r>
      <w:r w:rsidRPr="006764C2">
        <w:rPr>
          <w:rFonts w:ascii="Times New Roman" w:eastAsia="Calibri" w:hAnsi="Times New Roman" w:cs="Times New Roman"/>
          <w:sz w:val="28"/>
          <w:szCs w:val="28"/>
        </w:rPr>
        <w:t>.</w:t>
      </w:r>
    </w:p>
    <w:p w14:paraId="7C7806DA" w14:textId="618D7F34" w:rsidR="00D2660E" w:rsidRPr="006764C2" w:rsidRDefault="00D2660E" w:rsidP="00356075">
      <w:pPr>
        <w:pStyle w:val="a8"/>
        <w:numPr>
          <w:ilvl w:val="1"/>
          <w:numId w:val="23"/>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До складу відділу входять спеціалісти за напрямами роботи.</w:t>
      </w:r>
    </w:p>
    <w:p w14:paraId="0C55D36C" w14:textId="0F2EE5A6" w:rsidR="00EE1348" w:rsidRPr="006764C2" w:rsidRDefault="00EE1348" w:rsidP="00356075">
      <w:pPr>
        <w:pStyle w:val="a8"/>
        <w:numPr>
          <w:ilvl w:val="1"/>
          <w:numId w:val="23"/>
        </w:numPr>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Начальник, головний бухгалтер та головні спеціалісти відділу є посадовими особами органу місцевого самоврядування, призначаються і звільняються з посади згідно з розпорядженням міського голови за результатами конкурсного відбору.</w:t>
      </w:r>
    </w:p>
    <w:p w14:paraId="152CBD84" w14:textId="0D291035" w:rsidR="00926FEE" w:rsidRPr="006764C2" w:rsidRDefault="00926FEE" w:rsidP="00356075">
      <w:pPr>
        <w:pStyle w:val="a8"/>
        <w:numPr>
          <w:ilvl w:val="1"/>
          <w:numId w:val="23"/>
        </w:numPr>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 xml:space="preserve">Інші працівники відділу призначаються на посади і звільняються з посад наказом начальника відділу. </w:t>
      </w:r>
    </w:p>
    <w:p w14:paraId="7B5F6BBC" w14:textId="2A898D73" w:rsidR="00063E64" w:rsidRPr="006764C2" w:rsidRDefault="002E5DB4" w:rsidP="00356075">
      <w:pPr>
        <w:pStyle w:val="a8"/>
        <w:numPr>
          <w:ilvl w:val="1"/>
          <w:numId w:val="23"/>
        </w:numPr>
        <w:jc w:val="both"/>
        <w:rPr>
          <w:rFonts w:ascii="Times New Roman" w:eastAsia="Calibri" w:hAnsi="Times New Roman" w:cs="Times New Roman"/>
          <w:sz w:val="28"/>
          <w:szCs w:val="28"/>
        </w:rPr>
      </w:pPr>
      <w:bookmarkStart w:id="11" w:name="_Hlk174097312"/>
      <w:r w:rsidRPr="006764C2">
        <w:rPr>
          <w:rFonts w:ascii="Times New Roman" w:eastAsia="Calibri" w:hAnsi="Times New Roman" w:cs="Times New Roman"/>
          <w:sz w:val="28"/>
          <w:szCs w:val="28"/>
        </w:rPr>
        <w:t>До складу Відділу</w:t>
      </w:r>
      <w:r w:rsidR="00063E64" w:rsidRPr="006764C2">
        <w:rPr>
          <w:rFonts w:ascii="Times New Roman" w:eastAsia="Calibri" w:hAnsi="Times New Roman" w:cs="Times New Roman"/>
          <w:sz w:val="28"/>
          <w:szCs w:val="28"/>
        </w:rPr>
        <w:t xml:space="preserve"> </w:t>
      </w:r>
      <w:r w:rsidRPr="006764C2">
        <w:rPr>
          <w:rFonts w:ascii="Times New Roman" w:eastAsia="Calibri" w:hAnsi="Times New Roman" w:cs="Times New Roman"/>
          <w:sz w:val="28"/>
          <w:szCs w:val="28"/>
        </w:rPr>
        <w:t>входять:</w:t>
      </w:r>
      <w:r w:rsidR="00063E64" w:rsidRPr="006764C2">
        <w:rPr>
          <w:rFonts w:ascii="Times New Roman" w:eastAsia="Calibri" w:hAnsi="Times New Roman" w:cs="Times New Roman"/>
          <w:sz w:val="28"/>
          <w:szCs w:val="28"/>
        </w:rPr>
        <w:t xml:space="preserve"> апарат управління; </w:t>
      </w:r>
      <w:r w:rsidRPr="006764C2">
        <w:rPr>
          <w:rFonts w:ascii="Times New Roman" w:eastAsia="Calibri" w:hAnsi="Times New Roman" w:cs="Times New Roman"/>
          <w:sz w:val="28"/>
          <w:szCs w:val="28"/>
        </w:rPr>
        <w:t>стадіон «Ювілейний», стадіон по вул. Л. Качинського, Бучанська дитячо-юнацька спортивна школа Бучанської міської ради Київської області, Спортивний комплекс «Академія спорту» Бучанської міської ради</w:t>
      </w:r>
      <w:bookmarkEnd w:id="11"/>
      <w:r w:rsidRPr="006764C2">
        <w:rPr>
          <w:rFonts w:ascii="Times New Roman" w:eastAsia="Calibri" w:hAnsi="Times New Roman" w:cs="Times New Roman"/>
          <w:sz w:val="28"/>
          <w:szCs w:val="28"/>
        </w:rPr>
        <w:t>.</w:t>
      </w:r>
    </w:p>
    <w:p w14:paraId="7A044ACB" w14:textId="7541BAB1" w:rsidR="00A14CBC" w:rsidRPr="006764C2" w:rsidRDefault="00A14CBC" w:rsidP="00356075">
      <w:pPr>
        <w:pStyle w:val="a8"/>
        <w:numPr>
          <w:ilvl w:val="1"/>
          <w:numId w:val="23"/>
        </w:numPr>
        <w:jc w:val="both"/>
        <w:rPr>
          <w:rFonts w:ascii="Times New Roman" w:eastAsia="Calibri" w:hAnsi="Times New Roman" w:cs="Times New Roman"/>
          <w:sz w:val="28"/>
          <w:szCs w:val="28"/>
        </w:rPr>
      </w:pPr>
      <w:bookmarkStart w:id="12" w:name="_Hlk174097364"/>
      <w:r w:rsidRPr="006764C2">
        <w:rPr>
          <w:rFonts w:ascii="Times New Roman" w:eastAsia="Calibri" w:hAnsi="Times New Roman" w:cs="Times New Roman"/>
          <w:sz w:val="28"/>
          <w:szCs w:val="28"/>
        </w:rPr>
        <w:t>До підпорядкованих закладів і установ належать заклади фізичної культури та спорту що забезпечує розвиток фізичної культури і спорту шляхом, зокрема, надання послуг у сфері фізичної культури і спорту: дитячо-юнацьк</w:t>
      </w:r>
      <w:r w:rsidR="00755375" w:rsidRPr="006764C2">
        <w:rPr>
          <w:rFonts w:ascii="Times New Roman" w:eastAsia="Calibri" w:hAnsi="Times New Roman" w:cs="Times New Roman"/>
          <w:sz w:val="28"/>
          <w:szCs w:val="28"/>
        </w:rPr>
        <w:t>а</w:t>
      </w:r>
      <w:r w:rsidRPr="006764C2">
        <w:rPr>
          <w:rFonts w:ascii="Times New Roman" w:eastAsia="Calibri" w:hAnsi="Times New Roman" w:cs="Times New Roman"/>
          <w:sz w:val="28"/>
          <w:szCs w:val="28"/>
        </w:rPr>
        <w:t xml:space="preserve"> спортивн</w:t>
      </w:r>
      <w:r w:rsidR="00755375" w:rsidRPr="006764C2">
        <w:rPr>
          <w:rFonts w:ascii="Times New Roman" w:eastAsia="Calibri" w:hAnsi="Times New Roman" w:cs="Times New Roman"/>
          <w:sz w:val="28"/>
          <w:szCs w:val="28"/>
        </w:rPr>
        <w:t>а</w:t>
      </w:r>
      <w:r w:rsidRPr="006764C2">
        <w:rPr>
          <w:rFonts w:ascii="Times New Roman" w:eastAsia="Calibri" w:hAnsi="Times New Roman" w:cs="Times New Roman"/>
          <w:sz w:val="28"/>
          <w:szCs w:val="28"/>
        </w:rPr>
        <w:t xml:space="preserve"> школ</w:t>
      </w:r>
      <w:r w:rsidR="00755375" w:rsidRPr="006764C2">
        <w:rPr>
          <w:rFonts w:ascii="Times New Roman" w:eastAsia="Calibri" w:hAnsi="Times New Roman" w:cs="Times New Roman"/>
          <w:sz w:val="28"/>
          <w:szCs w:val="28"/>
        </w:rPr>
        <w:t>а</w:t>
      </w:r>
      <w:r w:rsidRPr="006764C2">
        <w:rPr>
          <w:rFonts w:ascii="Times New Roman" w:eastAsia="Calibri" w:hAnsi="Times New Roman" w:cs="Times New Roman"/>
          <w:sz w:val="28"/>
          <w:szCs w:val="28"/>
        </w:rPr>
        <w:t>, стадіони, спортивний комплекс.</w:t>
      </w:r>
    </w:p>
    <w:bookmarkEnd w:id="12"/>
    <w:p w14:paraId="0454EDF4" w14:textId="77777777" w:rsidR="001E4424" w:rsidRPr="006764C2" w:rsidRDefault="001E4424" w:rsidP="001E4424">
      <w:pPr>
        <w:pStyle w:val="a8"/>
        <w:spacing w:after="0" w:line="240" w:lineRule="auto"/>
        <w:jc w:val="center"/>
        <w:rPr>
          <w:rFonts w:ascii="Times New Roman" w:eastAsia="Calibri" w:hAnsi="Times New Roman" w:cs="Times New Roman"/>
          <w:b/>
          <w:bCs/>
          <w:sz w:val="28"/>
          <w:szCs w:val="28"/>
          <w:lang w:val="en-US"/>
        </w:rPr>
      </w:pPr>
    </w:p>
    <w:p w14:paraId="23ABD6ED" w14:textId="3A9D00B1" w:rsidR="00D2660E" w:rsidRPr="006764C2" w:rsidRDefault="001E4424" w:rsidP="001E4424">
      <w:pPr>
        <w:pStyle w:val="a8"/>
        <w:spacing w:after="0" w:line="240" w:lineRule="auto"/>
        <w:jc w:val="center"/>
        <w:rPr>
          <w:rFonts w:ascii="Times New Roman" w:eastAsia="Calibri" w:hAnsi="Times New Roman" w:cs="Times New Roman"/>
          <w:b/>
          <w:bCs/>
          <w:sz w:val="28"/>
          <w:szCs w:val="28"/>
        </w:rPr>
      </w:pPr>
      <w:r w:rsidRPr="006764C2">
        <w:rPr>
          <w:rFonts w:ascii="Times New Roman" w:eastAsia="Calibri" w:hAnsi="Times New Roman" w:cs="Times New Roman"/>
          <w:b/>
          <w:bCs/>
          <w:sz w:val="28"/>
          <w:szCs w:val="28"/>
          <w:lang w:val="en-US"/>
        </w:rPr>
        <w:t>V</w:t>
      </w:r>
      <w:r w:rsidR="006764C2">
        <w:rPr>
          <w:rFonts w:ascii="Times New Roman" w:eastAsia="Calibri" w:hAnsi="Times New Roman" w:cs="Times New Roman"/>
          <w:b/>
          <w:bCs/>
          <w:sz w:val="28"/>
          <w:szCs w:val="28"/>
        </w:rPr>
        <w:t>І</w:t>
      </w:r>
      <w:r w:rsidRPr="006764C2">
        <w:rPr>
          <w:rFonts w:ascii="Times New Roman" w:eastAsia="Calibri" w:hAnsi="Times New Roman" w:cs="Times New Roman"/>
          <w:b/>
          <w:bCs/>
          <w:sz w:val="28"/>
          <w:szCs w:val="28"/>
          <w:lang w:val="en-US"/>
        </w:rPr>
        <w:t>I</w:t>
      </w:r>
      <w:r w:rsidRPr="006764C2">
        <w:rPr>
          <w:rFonts w:ascii="Times New Roman" w:eastAsia="Calibri" w:hAnsi="Times New Roman" w:cs="Times New Roman"/>
          <w:b/>
          <w:bCs/>
          <w:sz w:val="28"/>
          <w:szCs w:val="28"/>
        </w:rPr>
        <w:t xml:space="preserve">. </w:t>
      </w:r>
      <w:r w:rsidR="00D2660E" w:rsidRPr="006764C2">
        <w:rPr>
          <w:rFonts w:ascii="Times New Roman" w:eastAsia="Calibri" w:hAnsi="Times New Roman" w:cs="Times New Roman"/>
          <w:b/>
          <w:bCs/>
          <w:sz w:val="28"/>
          <w:szCs w:val="28"/>
        </w:rPr>
        <w:t>Начальник відділу:</w:t>
      </w:r>
    </w:p>
    <w:p w14:paraId="12611426" w14:textId="6D8A9DA9" w:rsidR="00D2660E" w:rsidRPr="006764C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здійснює керівництво діяльністю відділу, несе відповідальність за виконання покладених на відділ завдань;</w:t>
      </w:r>
    </w:p>
    <w:p w14:paraId="314EA54F" w14:textId="233A0A18" w:rsidR="00D2660E" w:rsidRPr="006764C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призначає на посаду і звільняє з посади працівників відділу, керівників структурних підрозділів відділу;</w:t>
      </w:r>
    </w:p>
    <w:p w14:paraId="3128A7AF" w14:textId="1F833054" w:rsidR="00D2660E" w:rsidRPr="006764C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затверджує структуру відділу, положення про структурні підрозділи відділу та функціональні обов’язки працівників відділу та керівників структурних підрозділів, штатний розпис структурних підрозділів відділу, відповідно до змін внесених рішенням сесії Бучанської міської ради;</w:t>
      </w:r>
    </w:p>
    <w:p w14:paraId="06E1BA85" w14:textId="40522653" w:rsidR="00271545" w:rsidRPr="006764C2" w:rsidRDefault="00271545" w:rsidP="002A66D1">
      <w:pPr>
        <w:pStyle w:val="a8"/>
        <w:numPr>
          <w:ilvl w:val="0"/>
          <w:numId w:val="12"/>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здійснює заохочення, преміювання, встановлення надбавок працівникам відділу. Здійснює у порядку, передбаченому законодавством, притягнення до дисциплінарної відповідальності</w:t>
      </w:r>
      <w:r w:rsidR="006764C2">
        <w:rPr>
          <w:rFonts w:ascii="Times New Roman" w:eastAsia="Calibri" w:hAnsi="Times New Roman" w:cs="Times New Roman"/>
          <w:sz w:val="28"/>
          <w:szCs w:val="28"/>
        </w:rPr>
        <w:t>;</w:t>
      </w:r>
    </w:p>
    <w:p w14:paraId="4D5F2232" w14:textId="517F01C5" w:rsidR="00A21795" w:rsidRPr="006764C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 xml:space="preserve">виконує згідно із законодавством функції головного розпорядника коштів відповідних бюджетів, що спрямовуються на </w:t>
      </w:r>
      <w:r w:rsidR="001E4424" w:rsidRPr="006764C2">
        <w:rPr>
          <w:rFonts w:ascii="Times New Roman" w:eastAsia="Calibri" w:hAnsi="Times New Roman" w:cs="Times New Roman"/>
          <w:sz w:val="28"/>
          <w:szCs w:val="28"/>
        </w:rPr>
        <w:t xml:space="preserve">розвиток фізичної культури і </w:t>
      </w:r>
      <w:r w:rsidR="001E4424" w:rsidRPr="006764C2">
        <w:rPr>
          <w:rFonts w:ascii="Times New Roman" w:eastAsia="Calibri" w:hAnsi="Times New Roman" w:cs="Times New Roman"/>
          <w:sz w:val="28"/>
          <w:szCs w:val="28"/>
        </w:rPr>
        <w:lastRenderedPageBreak/>
        <w:t xml:space="preserve">спорту </w:t>
      </w:r>
      <w:r w:rsidR="00A21795" w:rsidRPr="006764C2">
        <w:rPr>
          <w:rFonts w:ascii="Times New Roman" w:eastAsia="Calibri" w:hAnsi="Times New Roman" w:cs="Times New Roman"/>
          <w:sz w:val="28"/>
          <w:szCs w:val="28"/>
        </w:rPr>
        <w:t>забезпечення реалізації державної політики у молодіжній сфері, сферах фізичної культури і спорту, національно-патріотичного виховання</w:t>
      </w:r>
      <w:r w:rsidR="002A66D1" w:rsidRPr="006764C2">
        <w:rPr>
          <w:rFonts w:ascii="Times New Roman" w:eastAsia="Calibri" w:hAnsi="Times New Roman" w:cs="Times New Roman"/>
          <w:sz w:val="28"/>
          <w:szCs w:val="28"/>
        </w:rPr>
        <w:t>;</w:t>
      </w:r>
      <w:r w:rsidR="00A21795" w:rsidRPr="006764C2">
        <w:rPr>
          <w:rFonts w:ascii="Times New Roman" w:eastAsia="Calibri" w:hAnsi="Times New Roman" w:cs="Times New Roman"/>
          <w:sz w:val="28"/>
          <w:szCs w:val="28"/>
        </w:rPr>
        <w:t xml:space="preserve"> </w:t>
      </w:r>
    </w:p>
    <w:p w14:paraId="78822F42" w14:textId="0E1EED23" w:rsidR="00D2660E" w:rsidRPr="006764C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розпоряджається коштами в межах затвердженого кошторису;</w:t>
      </w:r>
    </w:p>
    <w:p w14:paraId="355BE400" w14:textId="57255B39" w:rsidR="00D2660E" w:rsidRPr="006764C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виконує у межах своїх повноважень затверджений в установленому порядку кошторис відділу;</w:t>
      </w:r>
    </w:p>
    <w:p w14:paraId="21469291" w14:textId="0A928A5F" w:rsidR="00D2660E" w:rsidRPr="006764C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видає у межах своїх повноважень накази, організовує і контролює їх виконання;</w:t>
      </w:r>
    </w:p>
    <w:p w14:paraId="32D312AA" w14:textId="167EF30B" w:rsidR="00414EB7" w:rsidRPr="006764C2" w:rsidRDefault="00414EB7" w:rsidP="00414EB7">
      <w:pPr>
        <w:pStyle w:val="a8"/>
        <w:numPr>
          <w:ilvl w:val="0"/>
          <w:numId w:val="12"/>
        </w:numPr>
        <w:spacing w:after="0" w:line="240" w:lineRule="auto"/>
        <w:jc w:val="both"/>
        <w:rPr>
          <w:rFonts w:ascii="Times New Roman" w:eastAsia="Calibri" w:hAnsi="Times New Roman" w:cs="Times New Roman"/>
          <w:sz w:val="28"/>
          <w:szCs w:val="28"/>
        </w:rPr>
      </w:pPr>
      <w:proofErr w:type="spellStart"/>
      <w:r w:rsidRPr="006764C2">
        <w:rPr>
          <w:rFonts w:ascii="Times New Roman" w:eastAsia="Calibri" w:hAnsi="Times New Roman" w:cs="Times New Roman"/>
          <w:sz w:val="28"/>
          <w:szCs w:val="28"/>
        </w:rPr>
        <w:t>здійснює</w:t>
      </w:r>
      <w:proofErr w:type="spellEnd"/>
      <w:r w:rsidRPr="006764C2">
        <w:rPr>
          <w:rFonts w:ascii="Times New Roman" w:eastAsia="Calibri" w:hAnsi="Times New Roman" w:cs="Times New Roman"/>
          <w:sz w:val="28"/>
          <w:szCs w:val="28"/>
        </w:rPr>
        <w:t xml:space="preserve"> інші повноваження відповідно до цього Положення, а також покладених на нього завдань окремими рішеннями </w:t>
      </w:r>
      <w:proofErr w:type="spellStart"/>
      <w:r w:rsidRPr="006764C2">
        <w:rPr>
          <w:rFonts w:ascii="Times New Roman" w:eastAsia="Calibri" w:hAnsi="Times New Roman" w:cs="Times New Roman"/>
          <w:sz w:val="28"/>
          <w:szCs w:val="28"/>
        </w:rPr>
        <w:t>міськоі</w:t>
      </w:r>
      <w:proofErr w:type="spellEnd"/>
      <w:r w:rsidRPr="006764C2">
        <w:rPr>
          <w:rFonts w:ascii="Times New Roman" w:eastAsia="Calibri" w:hAnsi="Times New Roman" w:cs="Times New Roman"/>
          <w:sz w:val="28"/>
          <w:szCs w:val="28"/>
        </w:rPr>
        <w:t xml:space="preserve">̈ ради, </w:t>
      </w:r>
      <w:proofErr w:type="spellStart"/>
      <w:r w:rsidRPr="006764C2">
        <w:rPr>
          <w:rFonts w:ascii="Times New Roman" w:eastAsia="Calibri" w:hAnsi="Times New Roman" w:cs="Times New Roman"/>
          <w:sz w:val="28"/>
          <w:szCs w:val="28"/>
        </w:rPr>
        <w:t>їі</w:t>
      </w:r>
      <w:proofErr w:type="spellEnd"/>
      <w:r w:rsidRPr="006764C2">
        <w:rPr>
          <w:rFonts w:ascii="Times New Roman" w:eastAsia="Calibri" w:hAnsi="Times New Roman" w:cs="Times New Roman"/>
          <w:sz w:val="28"/>
          <w:szCs w:val="28"/>
        </w:rPr>
        <w:t>̈ виконавчого комітету, розпорядженнями міського голови.</w:t>
      </w:r>
    </w:p>
    <w:p w14:paraId="2B7191DA" w14:textId="49CC67EF" w:rsidR="00D2660E" w:rsidRPr="000D2F5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укладає угоди у межах своїх повноважень;</w:t>
      </w:r>
    </w:p>
    <w:p w14:paraId="3EF5357B" w14:textId="68304593" w:rsidR="00D2660E" w:rsidRPr="000D2F5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представляє відділ без довіреності;</w:t>
      </w:r>
    </w:p>
    <w:p w14:paraId="60118EFE" w14:textId="11B112AC" w:rsidR="00D2660E" w:rsidRPr="000D2F5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видає довіреності для представлення інтересів відділу.</w:t>
      </w:r>
    </w:p>
    <w:p w14:paraId="1CA781EA" w14:textId="27D39090" w:rsidR="00D2660E" w:rsidRPr="006764C2" w:rsidRDefault="00D2660E" w:rsidP="006764C2">
      <w:pPr>
        <w:pStyle w:val="a8"/>
        <w:numPr>
          <w:ilvl w:val="1"/>
          <w:numId w:val="25"/>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Начальник відділу несе персональну відповідальність:</w:t>
      </w:r>
    </w:p>
    <w:p w14:paraId="612FA71A" w14:textId="7EA619C6" w:rsidR="00D2660E" w:rsidRPr="000D2F52" w:rsidRDefault="00D2660E" w:rsidP="001A00F3">
      <w:pPr>
        <w:pStyle w:val="a8"/>
        <w:numPr>
          <w:ilvl w:val="0"/>
          <w:numId w:val="11"/>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неякісне або несвоєчасне виконання посадових обов’язків, бездіяльність або невикористання наданих йому прав;</w:t>
      </w:r>
    </w:p>
    <w:p w14:paraId="7C2A7A04" w14:textId="07DEFCC2" w:rsidR="00D2660E" w:rsidRPr="000D2F52" w:rsidRDefault="00D2660E" w:rsidP="001A00F3">
      <w:pPr>
        <w:pStyle w:val="a8"/>
        <w:numPr>
          <w:ilvl w:val="0"/>
          <w:numId w:val="11"/>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порушення норм етики поведінки державного службовця та обмежень, пов’язаних з прийняттям на службу та її проходженням;</w:t>
      </w:r>
    </w:p>
    <w:p w14:paraId="0497E909" w14:textId="7C4C0B5F" w:rsidR="00D2660E" w:rsidRPr="000D2F52" w:rsidRDefault="00D2660E" w:rsidP="001A00F3">
      <w:pPr>
        <w:pStyle w:val="a8"/>
        <w:numPr>
          <w:ilvl w:val="0"/>
          <w:numId w:val="11"/>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розголошення інформації, що стала йому відома під час виконання своїх обов’язків, яка згідно з законодавством не підлягає розголошенню;</w:t>
      </w:r>
    </w:p>
    <w:p w14:paraId="52D3C23B" w14:textId="7180795D" w:rsidR="00D2660E" w:rsidRPr="000D2F52" w:rsidRDefault="00D2660E" w:rsidP="001A00F3">
      <w:pPr>
        <w:pStyle w:val="a8"/>
        <w:numPr>
          <w:ilvl w:val="0"/>
          <w:numId w:val="11"/>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збереження документів та обладнання, наданих для виконання покладених на нього функцій;</w:t>
      </w:r>
    </w:p>
    <w:p w14:paraId="20CF219C" w14:textId="2F174D59" w:rsidR="00D2660E" w:rsidRPr="000D2F52" w:rsidRDefault="00D2660E" w:rsidP="001A00F3">
      <w:pPr>
        <w:pStyle w:val="a8"/>
        <w:numPr>
          <w:ilvl w:val="0"/>
          <w:numId w:val="11"/>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невиконання Законів України, Указів та розпоряджень Президента України, постанов Верховної Ради України, постанов і розпоряджень Кабінету Міністрів України, рішень міської ради, розпоряджень міського голови, інших актів законодавчої та виконавчої влади;</w:t>
      </w:r>
    </w:p>
    <w:p w14:paraId="45491EC9" w14:textId="769371E3" w:rsidR="00D2660E" w:rsidRPr="000D2F52" w:rsidRDefault="00D2660E" w:rsidP="001A00F3">
      <w:pPr>
        <w:pStyle w:val="a8"/>
        <w:numPr>
          <w:ilvl w:val="0"/>
          <w:numId w:val="11"/>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особисте дотримання вимог Законів України  «Про доступ до публічної інформації», «Про запобігання корупції», «Про місцеве самоврядування в Україні».</w:t>
      </w:r>
    </w:p>
    <w:p w14:paraId="1D4559D0" w14:textId="5A3BDE7A" w:rsidR="00D2660E" w:rsidRPr="000D2F52" w:rsidRDefault="00D2660E" w:rsidP="006764C2">
      <w:pPr>
        <w:pStyle w:val="a8"/>
        <w:numPr>
          <w:ilvl w:val="1"/>
          <w:numId w:val="25"/>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У відділі може утворюватися колегія відділу для погодженого вирішення питань що належать до його компетенції. До складу колегії відділу можуть входити керівники інших структурних підрозділів Бучанської міської ради, підприємств, установ та організацій /за їх згодою/. Рішення колегії можуть бути реалізовані шляхом видання відповідного наказу начальником відділу.</w:t>
      </w:r>
    </w:p>
    <w:p w14:paraId="08934640" w14:textId="0AECB42E" w:rsidR="00D2660E" w:rsidRPr="00794A52" w:rsidRDefault="001A00F3" w:rsidP="00D2660E">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V</w:t>
      </w:r>
      <w:r w:rsidR="006764C2">
        <w:rPr>
          <w:rFonts w:ascii="Times New Roman" w:eastAsia="Calibri" w:hAnsi="Times New Roman" w:cs="Times New Roman"/>
          <w:b/>
          <w:sz w:val="28"/>
          <w:szCs w:val="28"/>
        </w:rPr>
        <w:t>І</w:t>
      </w:r>
      <w:r>
        <w:rPr>
          <w:rFonts w:ascii="Times New Roman" w:eastAsia="Calibri" w:hAnsi="Times New Roman" w:cs="Times New Roman"/>
          <w:b/>
          <w:sz w:val="28"/>
          <w:szCs w:val="28"/>
          <w:lang w:val="en-US"/>
        </w:rPr>
        <w:t>II</w:t>
      </w:r>
      <w:r w:rsidRPr="001A00F3">
        <w:rPr>
          <w:rFonts w:ascii="Times New Roman" w:eastAsia="Calibri" w:hAnsi="Times New Roman" w:cs="Times New Roman"/>
          <w:b/>
          <w:sz w:val="28"/>
          <w:szCs w:val="28"/>
          <w:lang w:val="ru-RU"/>
        </w:rPr>
        <w:t>.</w:t>
      </w:r>
      <w:r>
        <w:rPr>
          <w:rFonts w:ascii="Times New Roman" w:eastAsia="Calibri" w:hAnsi="Times New Roman" w:cs="Times New Roman"/>
          <w:b/>
          <w:sz w:val="28"/>
          <w:szCs w:val="28"/>
        </w:rPr>
        <w:t xml:space="preserve"> </w:t>
      </w:r>
      <w:r w:rsidR="00D2660E" w:rsidRPr="00794A52">
        <w:rPr>
          <w:rFonts w:ascii="Times New Roman" w:eastAsia="Calibri" w:hAnsi="Times New Roman" w:cs="Times New Roman"/>
          <w:b/>
          <w:sz w:val="28"/>
          <w:szCs w:val="28"/>
        </w:rPr>
        <w:t>Заключні положення</w:t>
      </w:r>
    </w:p>
    <w:p w14:paraId="14FAB5E2" w14:textId="77777777" w:rsidR="00D2660E" w:rsidRPr="00794A52" w:rsidRDefault="00D2660E" w:rsidP="00D2660E">
      <w:pPr>
        <w:spacing w:after="0" w:line="240" w:lineRule="auto"/>
        <w:ind w:firstLine="709"/>
        <w:jc w:val="center"/>
        <w:rPr>
          <w:rFonts w:ascii="Times New Roman" w:eastAsia="Calibri" w:hAnsi="Times New Roman" w:cs="Times New Roman"/>
          <w:b/>
          <w:sz w:val="28"/>
          <w:szCs w:val="28"/>
        </w:rPr>
      </w:pPr>
    </w:p>
    <w:p w14:paraId="5B77F831" w14:textId="48BC5C5D" w:rsidR="004C5C75" w:rsidRPr="006764C2" w:rsidRDefault="00D2660E" w:rsidP="006764C2">
      <w:pPr>
        <w:pStyle w:val="a8"/>
        <w:numPr>
          <w:ilvl w:val="1"/>
          <w:numId w:val="26"/>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Відділ утримується за рахунок бюджетних коштів до законодавства. Граничну чисельність, фонд оплати праці працівників, кошторис доходів та видатків визначає Бучанська міська рада. Штатний розпис відділу</w:t>
      </w:r>
      <w:r w:rsidR="008210A0" w:rsidRPr="006764C2">
        <w:rPr>
          <w:rFonts w:ascii="Times New Roman" w:eastAsia="Calibri" w:hAnsi="Times New Roman" w:cs="Times New Roman"/>
          <w:sz w:val="28"/>
          <w:szCs w:val="28"/>
        </w:rPr>
        <w:t xml:space="preserve"> по ТПКВКМБ 1110160</w:t>
      </w:r>
      <w:r w:rsidRPr="006764C2">
        <w:rPr>
          <w:rFonts w:ascii="Times New Roman" w:eastAsia="Calibri" w:hAnsi="Times New Roman" w:cs="Times New Roman"/>
          <w:sz w:val="28"/>
          <w:szCs w:val="28"/>
        </w:rPr>
        <w:t xml:space="preserve"> затверджує міський голова, після їх експертизи, що проводиться фінансовим управлінням.</w:t>
      </w:r>
    </w:p>
    <w:p w14:paraId="04806C78" w14:textId="26672A52" w:rsidR="00CC47CA" w:rsidRPr="006764C2" w:rsidRDefault="00D2660E" w:rsidP="006764C2">
      <w:pPr>
        <w:pStyle w:val="a8"/>
        <w:numPr>
          <w:ilvl w:val="1"/>
          <w:numId w:val="26"/>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 xml:space="preserve">Відділ є юридичною особою, має самостійний баланс, реєстраційні рахунки в органах Державного казначейства, печатку із зображенням Державного Герба України і своїм найменуванням. Юридична адреса: </w:t>
      </w:r>
      <w:r w:rsidRPr="006764C2">
        <w:rPr>
          <w:rFonts w:ascii="Times New Roman" w:eastAsia="Times New Roman" w:hAnsi="Times New Roman" w:cs="Times New Roman"/>
          <w:sz w:val="28"/>
          <w:szCs w:val="28"/>
          <w:lang w:eastAsia="ru-RU"/>
        </w:rPr>
        <w:t>08292, вул. Шевченка,14, м. Буча, Бучанський район, Київська область.</w:t>
      </w:r>
    </w:p>
    <w:p w14:paraId="480F07ED" w14:textId="77777777" w:rsidR="00CC47CA" w:rsidRDefault="00D2660E" w:rsidP="006764C2">
      <w:pPr>
        <w:pStyle w:val="a8"/>
        <w:numPr>
          <w:ilvl w:val="1"/>
          <w:numId w:val="26"/>
        </w:numPr>
        <w:spacing w:after="0" w:line="240" w:lineRule="auto"/>
        <w:jc w:val="both"/>
        <w:rPr>
          <w:rFonts w:ascii="Times New Roman" w:eastAsia="Calibri" w:hAnsi="Times New Roman" w:cs="Times New Roman"/>
          <w:sz w:val="28"/>
          <w:szCs w:val="28"/>
        </w:rPr>
      </w:pPr>
      <w:r w:rsidRPr="00CC47CA">
        <w:rPr>
          <w:rFonts w:ascii="Times New Roman" w:eastAsia="Calibri" w:hAnsi="Times New Roman" w:cs="Times New Roman"/>
          <w:sz w:val="28"/>
          <w:szCs w:val="28"/>
        </w:rPr>
        <w:lastRenderedPageBreak/>
        <w:t>Доходи (прибутки) відділу використовуються виключно для фінансування видатків на його утримання, реалізації мети (цілей, завдань) та напрямів діяльності, визначеними в цьому положенні.</w:t>
      </w:r>
    </w:p>
    <w:p w14:paraId="1042B09C" w14:textId="77777777" w:rsidR="00CC47CA" w:rsidRDefault="00D2660E" w:rsidP="006764C2">
      <w:pPr>
        <w:pStyle w:val="a8"/>
        <w:numPr>
          <w:ilvl w:val="1"/>
          <w:numId w:val="26"/>
        </w:numPr>
        <w:spacing w:after="0" w:line="240" w:lineRule="auto"/>
        <w:jc w:val="both"/>
        <w:rPr>
          <w:rFonts w:ascii="Times New Roman" w:eastAsia="Calibri" w:hAnsi="Times New Roman" w:cs="Times New Roman"/>
          <w:sz w:val="28"/>
          <w:szCs w:val="28"/>
        </w:rPr>
      </w:pPr>
      <w:r w:rsidRPr="00CC47CA">
        <w:rPr>
          <w:rFonts w:ascii="Times New Roman" w:eastAsia="Calibri" w:hAnsi="Times New Roman" w:cs="Times New Roman"/>
          <w:sz w:val="28"/>
          <w:szCs w:val="28"/>
        </w:rPr>
        <w:t>Забороняється розподіляти отримані (прибутки) або їх частини серед Засновників (учасників), членів відділу молоді та спорту, працівників (крім оплати їхньої праці, нарахування єдиного соціального внеску), членів органів управління та інших пов’язаних з ними осіб.</w:t>
      </w:r>
    </w:p>
    <w:p w14:paraId="7A69F8C1" w14:textId="77777777" w:rsidR="00CC47CA" w:rsidRDefault="00D2660E" w:rsidP="006764C2">
      <w:pPr>
        <w:pStyle w:val="a8"/>
        <w:numPr>
          <w:ilvl w:val="1"/>
          <w:numId w:val="26"/>
        </w:numPr>
        <w:spacing w:after="0" w:line="240" w:lineRule="auto"/>
        <w:jc w:val="both"/>
        <w:rPr>
          <w:rFonts w:ascii="Times New Roman" w:eastAsia="Calibri" w:hAnsi="Times New Roman" w:cs="Times New Roman"/>
          <w:sz w:val="28"/>
          <w:szCs w:val="28"/>
        </w:rPr>
      </w:pPr>
      <w:r w:rsidRPr="00CC47CA">
        <w:rPr>
          <w:rFonts w:ascii="Times New Roman" w:eastAsia="Calibri" w:hAnsi="Times New Roman" w:cs="Times New Roman"/>
          <w:sz w:val="28"/>
          <w:szCs w:val="28"/>
        </w:rPr>
        <w:t>У разі припинення діяльності відділу молоді та спорту (в результаті його ліквідації, злиття, поділу, приєднання або перетворення) активи передаються одній або кільком неприбутковим організаціям відповідного виду або зараховуються до доходу бюджету.</w:t>
      </w:r>
    </w:p>
    <w:p w14:paraId="611BAA25" w14:textId="77777777" w:rsidR="00CC47CA" w:rsidRDefault="00D2660E" w:rsidP="006764C2">
      <w:pPr>
        <w:pStyle w:val="a8"/>
        <w:numPr>
          <w:ilvl w:val="1"/>
          <w:numId w:val="26"/>
        </w:numPr>
        <w:spacing w:after="0" w:line="240" w:lineRule="auto"/>
        <w:jc w:val="both"/>
        <w:rPr>
          <w:rFonts w:ascii="Times New Roman" w:eastAsia="Calibri" w:hAnsi="Times New Roman" w:cs="Times New Roman"/>
          <w:sz w:val="28"/>
          <w:szCs w:val="28"/>
        </w:rPr>
      </w:pPr>
      <w:r w:rsidRPr="00CC47CA">
        <w:rPr>
          <w:rFonts w:ascii="Times New Roman" w:eastAsia="Calibri" w:hAnsi="Times New Roman" w:cs="Times New Roman"/>
          <w:sz w:val="28"/>
          <w:szCs w:val="28"/>
        </w:rPr>
        <w:t>Реорганізація, припинення діяльності, ліквідація здійснюється у встановленому чинним законодавством порядку.</w:t>
      </w:r>
    </w:p>
    <w:p w14:paraId="1B7CDF5D" w14:textId="278980B7" w:rsidR="00D2660E" w:rsidRPr="00CC47CA" w:rsidRDefault="00D2660E" w:rsidP="006764C2">
      <w:pPr>
        <w:pStyle w:val="a8"/>
        <w:numPr>
          <w:ilvl w:val="1"/>
          <w:numId w:val="26"/>
        </w:numPr>
        <w:spacing w:after="0" w:line="240" w:lineRule="auto"/>
        <w:jc w:val="both"/>
        <w:rPr>
          <w:rFonts w:ascii="Times New Roman" w:eastAsia="Calibri" w:hAnsi="Times New Roman" w:cs="Times New Roman"/>
          <w:sz w:val="28"/>
          <w:szCs w:val="28"/>
        </w:rPr>
      </w:pPr>
      <w:r w:rsidRPr="00CC47CA">
        <w:rPr>
          <w:rFonts w:ascii="Times New Roman" w:eastAsia="Calibri" w:hAnsi="Times New Roman" w:cs="Times New Roman"/>
          <w:sz w:val="28"/>
          <w:szCs w:val="28"/>
        </w:rPr>
        <w:t>Зміни та доповнення до цього положення вносяться у порядку визначеному законодавством відповідно до покладених на нього завдань.</w:t>
      </w:r>
    </w:p>
    <w:p w14:paraId="41E2A3BD" w14:textId="2D45AB6C" w:rsidR="000F3185" w:rsidRDefault="000F3185" w:rsidP="00D2660E">
      <w:pPr>
        <w:spacing w:after="0" w:line="240" w:lineRule="auto"/>
        <w:jc w:val="both"/>
        <w:rPr>
          <w:rFonts w:ascii="Times New Roman" w:eastAsia="Calibri" w:hAnsi="Times New Roman" w:cs="Times New Roman"/>
          <w:b/>
          <w:sz w:val="28"/>
          <w:szCs w:val="28"/>
        </w:rPr>
      </w:pPr>
    </w:p>
    <w:p w14:paraId="64CE1437" w14:textId="50EA74D8" w:rsidR="00801845" w:rsidRDefault="00801845" w:rsidP="00D2660E">
      <w:pPr>
        <w:spacing w:after="0" w:line="240" w:lineRule="auto"/>
        <w:jc w:val="both"/>
        <w:rPr>
          <w:rFonts w:ascii="Times New Roman" w:eastAsia="Calibri" w:hAnsi="Times New Roman" w:cs="Times New Roman"/>
          <w:b/>
          <w:sz w:val="28"/>
          <w:szCs w:val="28"/>
        </w:rPr>
      </w:pPr>
    </w:p>
    <w:p w14:paraId="4D916DC4" w14:textId="77777777" w:rsidR="00801845" w:rsidRDefault="00801845" w:rsidP="00D2660E">
      <w:pPr>
        <w:spacing w:after="0" w:line="240" w:lineRule="auto"/>
        <w:jc w:val="both"/>
        <w:rPr>
          <w:rFonts w:ascii="Times New Roman" w:eastAsia="Calibri" w:hAnsi="Times New Roman" w:cs="Times New Roman"/>
          <w:b/>
          <w:sz w:val="28"/>
          <w:szCs w:val="28"/>
        </w:rPr>
      </w:pPr>
    </w:p>
    <w:p w14:paraId="007A3839" w14:textId="2EB06E71" w:rsidR="00D2660E" w:rsidRPr="000F3185" w:rsidRDefault="00D2660E" w:rsidP="000F3185">
      <w:pPr>
        <w:spacing w:after="0" w:line="240" w:lineRule="auto"/>
        <w:jc w:val="both"/>
        <w:rPr>
          <w:rFonts w:ascii="Times New Roman" w:eastAsia="Calibri" w:hAnsi="Times New Roman" w:cs="Times New Roman"/>
          <w:b/>
          <w:sz w:val="28"/>
          <w:szCs w:val="28"/>
        </w:rPr>
      </w:pPr>
      <w:r w:rsidRPr="00794A52">
        <w:rPr>
          <w:rFonts w:ascii="Times New Roman" w:eastAsia="Calibri" w:hAnsi="Times New Roman" w:cs="Times New Roman"/>
          <w:b/>
          <w:sz w:val="28"/>
          <w:szCs w:val="28"/>
        </w:rPr>
        <w:t>Секретар міської ради</w:t>
      </w:r>
      <w:r w:rsidRPr="00794A52">
        <w:rPr>
          <w:rFonts w:ascii="Times New Roman" w:eastAsia="Calibri" w:hAnsi="Times New Roman" w:cs="Times New Roman"/>
          <w:b/>
          <w:sz w:val="28"/>
          <w:szCs w:val="28"/>
        </w:rPr>
        <w:tab/>
      </w:r>
      <w:r w:rsidRPr="00794A52">
        <w:rPr>
          <w:rFonts w:ascii="Times New Roman" w:eastAsia="Calibri" w:hAnsi="Times New Roman" w:cs="Times New Roman"/>
          <w:b/>
          <w:sz w:val="28"/>
          <w:szCs w:val="28"/>
        </w:rPr>
        <w:tab/>
      </w:r>
      <w:r w:rsidRPr="00794A52">
        <w:rPr>
          <w:rFonts w:ascii="Times New Roman" w:eastAsia="Calibri" w:hAnsi="Times New Roman" w:cs="Times New Roman"/>
          <w:b/>
          <w:sz w:val="28"/>
          <w:szCs w:val="28"/>
        </w:rPr>
        <w:tab/>
      </w:r>
      <w:r w:rsidRPr="00794A52">
        <w:rPr>
          <w:rFonts w:ascii="Times New Roman" w:eastAsia="Calibri" w:hAnsi="Times New Roman" w:cs="Times New Roman"/>
          <w:b/>
          <w:sz w:val="28"/>
          <w:szCs w:val="28"/>
        </w:rPr>
        <w:tab/>
      </w:r>
      <w:r>
        <w:rPr>
          <w:rFonts w:ascii="Times New Roman" w:eastAsia="Calibri" w:hAnsi="Times New Roman" w:cs="Times New Roman"/>
          <w:b/>
          <w:sz w:val="28"/>
          <w:szCs w:val="28"/>
        </w:rPr>
        <w:t xml:space="preserve">      </w:t>
      </w:r>
      <w:r w:rsidRPr="00794A52">
        <w:rPr>
          <w:rFonts w:ascii="Times New Roman" w:eastAsia="Calibri" w:hAnsi="Times New Roman" w:cs="Times New Roman"/>
          <w:b/>
          <w:sz w:val="28"/>
          <w:szCs w:val="28"/>
        </w:rPr>
        <w:t>Тарас ШАПРАВСЬКИЙ</w:t>
      </w:r>
    </w:p>
    <w:p w14:paraId="07F58990" w14:textId="287BCC9B" w:rsidR="002C18A2" w:rsidRDefault="002C18A2" w:rsidP="00D2660E"/>
    <w:p w14:paraId="306510E7" w14:textId="30464968" w:rsidR="00E83E8F" w:rsidRDefault="00E83E8F" w:rsidP="00D2660E"/>
    <w:p w14:paraId="137AEC4E" w14:textId="6DC837C9" w:rsidR="00E83E8F" w:rsidRDefault="00E83E8F" w:rsidP="00D2660E"/>
    <w:p w14:paraId="351116DA" w14:textId="6BA67459" w:rsidR="00E83E8F" w:rsidRDefault="00E83E8F" w:rsidP="00D2660E"/>
    <w:p w14:paraId="6BCA5B49" w14:textId="4D1D0185" w:rsidR="00E83E8F" w:rsidRDefault="00E83E8F" w:rsidP="00D2660E"/>
    <w:p w14:paraId="6CD02AD9" w14:textId="0908B761" w:rsidR="00E83E8F" w:rsidRDefault="00E83E8F" w:rsidP="00D2660E"/>
    <w:p w14:paraId="2E6FB11F" w14:textId="0DEAC489" w:rsidR="00E83E8F" w:rsidRDefault="00E83E8F" w:rsidP="00D2660E"/>
    <w:p w14:paraId="0282802F" w14:textId="637C3854" w:rsidR="00E83E8F" w:rsidRDefault="00E83E8F" w:rsidP="00D2660E"/>
    <w:p w14:paraId="2F89E3A2" w14:textId="57EE84A8" w:rsidR="00E83E8F" w:rsidRDefault="00E83E8F" w:rsidP="00D2660E"/>
    <w:p w14:paraId="746413D2" w14:textId="3E59439E" w:rsidR="00E83E8F" w:rsidRDefault="00E83E8F" w:rsidP="00D2660E"/>
    <w:p w14:paraId="0183E6A2" w14:textId="3C338D59" w:rsidR="00E83E8F" w:rsidRDefault="00E83E8F" w:rsidP="00D2660E"/>
    <w:p w14:paraId="20C26787" w14:textId="5D0A5CF7" w:rsidR="00E83E8F" w:rsidRDefault="00E83E8F" w:rsidP="00D2660E"/>
    <w:p w14:paraId="719D4F09" w14:textId="3AEE0E45" w:rsidR="00E83E8F" w:rsidRDefault="00E83E8F" w:rsidP="00D2660E"/>
    <w:p w14:paraId="59A64C99" w14:textId="5BD57A1F" w:rsidR="00E83E8F" w:rsidRDefault="00E83E8F" w:rsidP="00D2660E"/>
    <w:p w14:paraId="27BAF0B9" w14:textId="49B1AD8B" w:rsidR="00E83E8F" w:rsidRDefault="00E83E8F" w:rsidP="00D2660E"/>
    <w:p w14:paraId="405B7A26" w14:textId="1069D6AE" w:rsidR="00E83E8F" w:rsidRDefault="00E83E8F" w:rsidP="00D2660E"/>
    <w:p w14:paraId="475D80A4" w14:textId="691CEC97" w:rsidR="00E83E8F" w:rsidRDefault="00E83E8F" w:rsidP="00D2660E"/>
    <w:p w14:paraId="4D896CC5" w14:textId="77777777" w:rsidR="00880756" w:rsidRPr="00D2660E" w:rsidRDefault="00880756" w:rsidP="00D2660E"/>
    <w:sectPr w:rsidR="00880756" w:rsidRPr="00D2660E" w:rsidSect="0018772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2F23A25"/>
    <w:multiLevelType w:val="multilevel"/>
    <w:tmpl w:val="67B636C8"/>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E25FC8"/>
    <w:multiLevelType w:val="hybridMultilevel"/>
    <w:tmpl w:val="A03802E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A55008A"/>
    <w:multiLevelType w:val="hybridMultilevel"/>
    <w:tmpl w:val="B1DCEFA6"/>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0D44A60"/>
    <w:multiLevelType w:val="hybridMultilevel"/>
    <w:tmpl w:val="0E7ABBFA"/>
    <w:lvl w:ilvl="0" w:tplc="E68C1970">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18269DF"/>
    <w:multiLevelType w:val="multilevel"/>
    <w:tmpl w:val="A394D73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1843723"/>
    <w:multiLevelType w:val="hybridMultilevel"/>
    <w:tmpl w:val="D5FE2178"/>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0824D90"/>
    <w:multiLevelType w:val="hybridMultilevel"/>
    <w:tmpl w:val="9AD4298E"/>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766258E"/>
    <w:multiLevelType w:val="multilevel"/>
    <w:tmpl w:val="67B636C8"/>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9E741B4"/>
    <w:multiLevelType w:val="multilevel"/>
    <w:tmpl w:val="28BC41F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4E32B4F"/>
    <w:multiLevelType w:val="multilevel"/>
    <w:tmpl w:val="8E1EA95A"/>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A370DF4"/>
    <w:multiLevelType w:val="hybridMultilevel"/>
    <w:tmpl w:val="F5100E9C"/>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E6852B9"/>
    <w:multiLevelType w:val="multilevel"/>
    <w:tmpl w:val="67B636C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FF73775"/>
    <w:multiLevelType w:val="multilevel"/>
    <w:tmpl w:val="73528960"/>
    <w:lvl w:ilvl="0">
      <w:start w:val="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036296A"/>
    <w:multiLevelType w:val="multilevel"/>
    <w:tmpl w:val="28BC41FC"/>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6AD1084"/>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8B811C9"/>
    <w:multiLevelType w:val="multilevel"/>
    <w:tmpl w:val="28BC41FC"/>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A14F39"/>
    <w:multiLevelType w:val="multilevel"/>
    <w:tmpl w:val="28BC41F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B0D5DC0"/>
    <w:multiLevelType w:val="multilevel"/>
    <w:tmpl w:val="AA2C0D10"/>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03B080A"/>
    <w:multiLevelType w:val="multilevel"/>
    <w:tmpl w:val="67B636C8"/>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0EE5FDF"/>
    <w:multiLevelType w:val="hybridMultilevel"/>
    <w:tmpl w:val="790098B0"/>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6296518F"/>
    <w:multiLevelType w:val="multilevel"/>
    <w:tmpl w:val="1FD80F86"/>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BE50375"/>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7F008D9"/>
    <w:multiLevelType w:val="hybridMultilevel"/>
    <w:tmpl w:val="177EB614"/>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7A5C77D2"/>
    <w:multiLevelType w:val="multilevel"/>
    <w:tmpl w:val="101E9584"/>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D2F3C94"/>
    <w:multiLevelType w:val="multilevel"/>
    <w:tmpl w:val="57141FBC"/>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19"/>
  </w:num>
  <w:num w:numId="3">
    <w:abstractNumId w:val="1"/>
  </w:num>
  <w:num w:numId="4">
    <w:abstractNumId w:val="3"/>
  </w:num>
  <w:num w:numId="5">
    <w:abstractNumId w:val="11"/>
  </w:num>
  <w:num w:numId="6">
    <w:abstractNumId w:val="12"/>
  </w:num>
  <w:num w:numId="7">
    <w:abstractNumId w:val="7"/>
  </w:num>
  <w:num w:numId="8">
    <w:abstractNumId w:val="8"/>
  </w:num>
  <w:num w:numId="9">
    <w:abstractNumId w:val="23"/>
  </w:num>
  <w:num w:numId="10">
    <w:abstractNumId w:val="10"/>
  </w:num>
  <w:num w:numId="11">
    <w:abstractNumId w:val="6"/>
  </w:num>
  <w:num w:numId="12">
    <w:abstractNumId w:val="20"/>
  </w:num>
  <w:num w:numId="13">
    <w:abstractNumId w:val="22"/>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1"/>
  </w:num>
  <w:num w:numId="18">
    <w:abstractNumId w:val="17"/>
  </w:num>
  <w:num w:numId="19">
    <w:abstractNumId w:val="9"/>
  </w:num>
  <w:num w:numId="20">
    <w:abstractNumId w:val="4"/>
  </w:num>
  <w:num w:numId="21">
    <w:abstractNumId w:val="16"/>
  </w:num>
  <w:num w:numId="22">
    <w:abstractNumId w:val="14"/>
  </w:num>
  <w:num w:numId="23">
    <w:abstractNumId w:val="18"/>
  </w:num>
  <w:num w:numId="24">
    <w:abstractNumId w:val="13"/>
  </w:num>
  <w:num w:numId="25">
    <w:abstractNumId w:val="24"/>
  </w:num>
  <w:num w:numId="26">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C82"/>
    <w:rsid w:val="00005CE6"/>
    <w:rsid w:val="00033C82"/>
    <w:rsid w:val="000446F1"/>
    <w:rsid w:val="00063E64"/>
    <w:rsid w:val="000A299F"/>
    <w:rsid w:val="000D2F52"/>
    <w:rsid w:val="000D6BBE"/>
    <w:rsid w:val="000E6B0B"/>
    <w:rsid w:val="000E6BAF"/>
    <w:rsid w:val="000F2CC2"/>
    <w:rsid w:val="000F3185"/>
    <w:rsid w:val="000F4D20"/>
    <w:rsid w:val="001070FA"/>
    <w:rsid w:val="00131559"/>
    <w:rsid w:val="001330F7"/>
    <w:rsid w:val="00133882"/>
    <w:rsid w:val="00141EDA"/>
    <w:rsid w:val="001563E3"/>
    <w:rsid w:val="0018772E"/>
    <w:rsid w:val="001A00F3"/>
    <w:rsid w:val="001B5ED5"/>
    <w:rsid w:val="001E11E1"/>
    <w:rsid w:val="001E4424"/>
    <w:rsid w:val="0021790E"/>
    <w:rsid w:val="0022580A"/>
    <w:rsid w:val="0023007D"/>
    <w:rsid w:val="00246A12"/>
    <w:rsid w:val="00271545"/>
    <w:rsid w:val="00276DD0"/>
    <w:rsid w:val="00277BD1"/>
    <w:rsid w:val="002923C9"/>
    <w:rsid w:val="002A66D1"/>
    <w:rsid w:val="002C18A2"/>
    <w:rsid w:val="002C30AB"/>
    <w:rsid w:val="002D76D8"/>
    <w:rsid w:val="002E5DB4"/>
    <w:rsid w:val="00336630"/>
    <w:rsid w:val="00341055"/>
    <w:rsid w:val="00356075"/>
    <w:rsid w:val="00367873"/>
    <w:rsid w:val="00375002"/>
    <w:rsid w:val="003B49F6"/>
    <w:rsid w:val="003E5EBD"/>
    <w:rsid w:val="003F6065"/>
    <w:rsid w:val="004106DB"/>
    <w:rsid w:val="00414EB7"/>
    <w:rsid w:val="00421D2F"/>
    <w:rsid w:val="004906CB"/>
    <w:rsid w:val="004C1F23"/>
    <w:rsid w:val="004C330F"/>
    <w:rsid w:val="004C5C75"/>
    <w:rsid w:val="004D3148"/>
    <w:rsid w:val="004E1EB1"/>
    <w:rsid w:val="00510C33"/>
    <w:rsid w:val="005458DC"/>
    <w:rsid w:val="00556AF7"/>
    <w:rsid w:val="00585DD5"/>
    <w:rsid w:val="00587849"/>
    <w:rsid w:val="005B4B4D"/>
    <w:rsid w:val="005F5267"/>
    <w:rsid w:val="00606DFC"/>
    <w:rsid w:val="00635282"/>
    <w:rsid w:val="00642D1D"/>
    <w:rsid w:val="00646053"/>
    <w:rsid w:val="006657B8"/>
    <w:rsid w:val="006764C2"/>
    <w:rsid w:val="006B006C"/>
    <w:rsid w:val="006D4C90"/>
    <w:rsid w:val="006E1449"/>
    <w:rsid w:val="00701CAF"/>
    <w:rsid w:val="0072720D"/>
    <w:rsid w:val="00740D15"/>
    <w:rsid w:val="00755375"/>
    <w:rsid w:val="00766EBC"/>
    <w:rsid w:val="00783E41"/>
    <w:rsid w:val="007D172C"/>
    <w:rsid w:val="007E5874"/>
    <w:rsid w:val="00801845"/>
    <w:rsid w:val="00804804"/>
    <w:rsid w:val="008210A0"/>
    <w:rsid w:val="008350E9"/>
    <w:rsid w:val="00844ECE"/>
    <w:rsid w:val="008460EB"/>
    <w:rsid w:val="00857722"/>
    <w:rsid w:val="00880756"/>
    <w:rsid w:val="008B40A6"/>
    <w:rsid w:val="008F0883"/>
    <w:rsid w:val="008F67CC"/>
    <w:rsid w:val="00916953"/>
    <w:rsid w:val="00926FEE"/>
    <w:rsid w:val="009519AC"/>
    <w:rsid w:val="009C504F"/>
    <w:rsid w:val="009E0350"/>
    <w:rsid w:val="009F0E18"/>
    <w:rsid w:val="009F4597"/>
    <w:rsid w:val="00A14038"/>
    <w:rsid w:val="00A14CBC"/>
    <w:rsid w:val="00A21795"/>
    <w:rsid w:val="00A22C05"/>
    <w:rsid w:val="00A30901"/>
    <w:rsid w:val="00A3161E"/>
    <w:rsid w:val="00A33529"/>
    <w:rsid w:val="00A34B35"/>
    <w:rsid w:val="00A431F7"/>
    <w:rsid w:val="00A527B6"/>
    <w:rsid w:val="00A768EB"/>
    <w:rsid w:val="00A81ED6"/>
    <w:rsid w:val="00A91860"/>
    <w:rsid w:val="00A9191F"/>
    <w:rsid w:val="00A92F1C"/>
    <w:rsid w:val="00A9627F"/>
    <w:rsid w:val="00AA5BB6"/>
    <w:rsid w:val="00AB5118"/>
    <w:rsid w:val="00AC0DE8"/>
    <w:rsid w:val="00B03651"/>
    <w:rsid w:val="00B25BE7"/>
    <w:rsid w:val="00B80D3C"/>
    <w:rsid w:val="00B85D87"/>
    <w:rsid w:val="00BA6D78"/>
    <w:rsid w:val="00BB2AF6"/>
    <w:rsid w:val="00BD45C7"/>
    <w:rsid w:val="00BE3D0D"/>
    <w:rsid w:val="00BE6B29"/>
    <w:rsid w:val="00C433AB"/>
    <w:rsid w:val="00C50EC6"/>
    <w:rsid w:val="00C91696"/>
    <w:rsid w:val="00CB003D"/>
    <w:rsid w:val="00CC2B15"/>
    <w:rsid w:val="00CC47CA"/>
    <w:rsid w:val="00CD026D"/>
    <w:rsid w:val="00CE5758"/>
    <w:rsid w:val="00D2660E"/>
    <w:rsid w:val="00D3569D"/>
    <w:rsid w:val="00D4682B"/>
    <w:rsid w:val="00D50764"/>
    <w:rsid w:val="00D73F99"/>
    <w:rsid w:val="00DA1D64"/>
    <w:rsid w:val="00DF59D9"/>
    <w:rsid w:val="00E3244E"/>
    <w:rsid w:val="00E54962"/>
    <w:rsid w:val="00E742AE"/>
    <w:rsid w:val="00E81E7D"/>
    <w:rsid w:val="00E83E8F"/>
    <w:rsid w:val="00EA02D5"/>
    <w:rsid w:val="00EA6C63"/>
    <w:rsid w:val="00EA7FBC"/>
    <w:rsid w:val="00EB39F5"/>
    <w:rsid w:val="00EB70E5"/>
    <w:rsid w:val="00EE1348"/>
    <w:rsid w:val="00EE3532"/>
    <w:rsid w:val="00F17496"/>
    <w:rsid w:val="00F40868"/>
    <w:rsid w:val="00F61F88"/>
    <w:rsid w:val="00FA3454"/>
    <w:rsid w:val="00FC1E75"/>
    <w:rsid w:val="00FD7156"/>
    <w:rsid w:val="00FD7EFE"/>
    <w:rsid w:val="00FF6D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ABF20"/>
  <w15:chartTrackingRefBased/>
  <w15:docId w15:val="{52F65702-30E0-4D0E-8937-B9355601D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4962"/>
    <w:pPr>
      <w:spacing w:after="200" w:line="276" w:lineRule="auto"/>
    </w:pPr>
  </w:style>
  <w:style w:type="paragraph" w:styleId="1">
    <w:name w:val="heading 1"/>
    <w:basedOn w:val="a"/>
    <w:next w:val="a"/>
    <w:link w:val="10"/>
    <w:uiPriority w:val="9"/>
    <w:qFormat/>
    <w:rsid w:val="001330F7"/>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
    <w:qFormat/>
    <w:rsid w:val="001330F7"/>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1330F7"/>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330F7"/>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330F7"/>
    <w:rPr>
      <w:rFonts w:ascii="Cambria" w:eastAsia="Times New Roman" w:hAnsi="Cambria" w:cs="Times New Roman"/>
      <w:b/>
      <w:bCs/>
      <w:i/>
      <w:iCs/>
      <w:sz w:val="28"/>
      <w:szCs w:val="28"/>
      <w:lang w:eastAsia="ru-RU"/>
    </w:rPr>
  </w:style>
  <w:style w:type="paragraph" w:customStyle="1" w:styleId="a4">
    <w:name w:val="Знак"/>
    <w:basedOn w:val="a"/>
    <w:rsid w:val="001330F7"/>
    <w:pPr>
      <w:spacing w:after="0" w:line="240" w:lineRule="auto"/>
    </w:pPr>
    <w:rPr>
      <w:rFonts w:ascii="Verdana" w:eastAsia="Times New Roman" w:hAnsi="Verdana" w:cs="Times New Roman"/>
      <w:sz w:val="20"/>
      <w:szCs w:val="20"/>
      <w:lang w:val="en-US"/>
    </w:rPr>
  </w:style>
  <w:style w:type="character" w:styleId="a5">
    <w:name w:val="Strong"/>
    <w:basedOn w:val="a0"/>
    <w:uiPriority w:val="22"/>
    <w:qFormat/>
    <w:rsid w:val="001330F7"/>
    <w:rPr>
      <w:b/>
      <w:bCs/>
    </w:rPr>
  </w:style>
  <w:style w:type="paragraph" w:styleId="a6">
    <w:name w:val="header"/>
    <w:basedOn w:val="a"/>
    <w:link w:val="a7"/>
    <w:semiHidden/>
    <w:unhideWhenUsed/>
    <w:rsid w:val="00A527B6"/>
    <w:pPr>
      <w:tabs>
        <w:tab w:val="center" w:pos="4819"/>
        <w:tab w:val="right" w:pos="9639"/>
      </w:tabs>
      <w:suppressAutoHyphens/>
      <w:autoSpaceDN w:val="0"/>
      <w:spacing w:after="160" w:line="249" w:lineRule="auto"/>
      <w:jc w:val="both"/>
    </w:pPr>
    <w:rPr>
      <w:rFonts w:ascii="Calibri" w:eastAsia="Yu Mincho" w:hAnsi="Calibri" w:cs="Arial"/>
      <w:lang w:val="ru-RU"/>
    </w:rPr>
  </w:style>
  <w:style w:type="character" w:customStyle="1" w:styleId="a7">
    <w:name w:val="Верхній колонтитул Знак"/>
    <w:basedOn w:val="a0"/>
    <w:link w:val="a6"/>
    <w:semiHidden/>
    <w:rsid w:val="00A527B6"/>
    <w:rPr>
      <w:rFonts w:ascii="Calibri" w:eastAsia="Yu Mincho" w:hAnsi="Calibri" w:cs="Arial"/>
      <w:lang w:val="ru-RU"/>
    </w:rPr>
  </w:style>
  <w:style w:type="paragraph" w:styleId="a8">
    <w:name w:val="List Paragraph"/>
    <w:basedOn w:val="a"/>
    <w:uiPriority w:val="34"/>
    <w:qFormat/>
    <w:rsid w:val="00A30901"/>
    <w:pPr>
      <w:ind w:left="720"/>
      <w:contextualSpacing/>
    </w:pPr>
  </w:style>
  <w:style w:type="paragraph" w:customStyle="1" w:styleId="a9">
    <w:name w:val="Вміст рамки"/>
    <w:basedOn w:val="a"/>
    <w:uiPriority w:val="99"/>
    <w:semiHidden/>
    <w:qFormat/>
    <w:rsid w:val="00701CAF"/>
    <w:pPr>
      <w:suppressAutoHyphens/>
    </w:pPr>
    <w:rPr>
      <w:rFonts w:ascii="Calibri" w:eastAsia="Calibri" w:hAnsi="Calibri" w:cs="Times New Roman"/>
    </w:rPr>
  </w:style>
  <w:style w:type="table" w:customStyle="1" w:styleId="11">
    <w:name w:val="Сітка таблиці1"/>
    <w:basedOn w:val="a1"/>
    <w:next w:val="a3"/>
    <w:uiPriority w:val="39"/>
    <w:rsid w:val="00701CAF"/>
    <w:pPr>
      <w:spacing w:after="0" w:line="240" w:lineRule="auto"/>
    </w:pPr>
    <w:rPr>
      <w:rFonts w:ascii="Calibri" w:eastAsia="Calibri" w:hAnsi="Calibri"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uiPriority w:val="59"/>
    <w:qFormat/>
    <w:rsid w:val="009E0350"/>
    <w:pPr>
      <w:spacing w:after="0" w:line="240" w:lineRule="auto"/>
    </w:pPr>
    <w:rPr>
      <w:rFonts w:ascii="Calibri" w:eastAsia="Calibri" w:hAnsi="Calibri"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ітка таблиці2"/>
    <w:basedOn w:val="a1"/>
    <w:next w:val="a3"/>
    <w:uiPriority w:val="59"/>
    <w:qFormat/>
    <w:rsid w:val="00A1403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semiHidden/>
    <w:unhideWhenUsed/>
    <w:qFormat/>
    <w:rsid w:val="00766EBC"/>
    <w:rPr>
      <w:color w:val="0000FF"/>
      <w:u w:val="single"/>
    </w:rPr>
  </w:style>
  <w:style w:type="table" w:customStyle="1" w:styleId="3">
    <w:name w:val="Сітка таблиці3"/>
    <w:basedOn w:val="a1"/>
    <w:next w:val="a3"/>
    <w:uiPriority w:val="39"/>
    <w:rsid w:val="0021790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qFormat/>
    <w:rsid w:val="002300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uiPriority w:val="59"/>
    <w:qFormat/>
    <w:rsid w:val="0072720D"/>
    <w:pPr>
      <w:spacing w:after="0" w:line="240" w:lineRule="auto"/>
    </w:pPr>
    <w:rPr>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ітка таблиці4"/>
    <w:basedOn w:val="a1"/>
    <w:next w:val="a3"/>
    <w:uiPriority w:val="39"/>
    <w:rsid w:val="00EA7FB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 Spacing"/>
    <w:uiPriority w:val="1"/>
    <w:qFormat/>
    <w:rsid w:val="002C30AB"/>
    <w:pPr>
      <w:spacing w:after="0" w:line="240" w:lineRule="auto"/>
    </w:pPr>
  </w:style>
  <w:style w:type="character" w:customStyle="1" w:styleId="23">
    <w:name w:val="Основной текст (2)_"/>
    <w:basedOn w:val="a0"/>
    <w:link w:val="24"/>
    <w:uiPriority w:val="99"/>
    <w:rsid w:val="002C30AB"/>
    <w:rPr>
      <w:rFonts w:ascii="Times New Roman" w:eastAsia="Times New Roman" w:hAnsi="Times New Roman" w:cs="Times New Roman"/>
      <w:sz w:val="19"/>
      <w:szCs w:val="19"/>
      <w:shd w:val="clear" w:color="auto" w:fill="FFFFFF"/>
    </w:rPr>
  </w:style>
  <w:style w:type="character" w:customStyle="1" w:styleId="32">
    <w:name w:val="Заголовок №3 (2)_"/>
    <w:basedOn w:val="a0"/>
    <w:link w:val="320"/>
    <w:rsid w:val="002C30AB"/>
    <w:rPr>
      <w:rFonts w:ascii="Times New Roman" w:eastAsia="Times New Roman" w:hAnsi="Times New Roman" w:cs="Times New Roman"/>
      <w:shd w:val="clear" w:color="auto" w:fill="FFFFFF"/>
    </w:rPr>
  </w:style>
  <w:style w:type="paragraph" w:customStyle="1" w:styleId="24">
    <w:name w:val="Основной текст (2)"/>
    <w:basedOn w:val="a"/>
    <w:link w:val="23"/>
    <w:rsid w:val="002C30AB"/>
    <w:pPr>
      <w:shd w:val="clear" w:color="auto" w:fill="FFFFFF"/>
      <w:spacing w:after="0" w:line="0" w:lineRule="atLeast"/>
    </w:pPr>
    <w:rPr>
      <w:rFonts w:ascii="Times New Roman" w:eastAsia="Times New Roman" w:hAnsi="Times New Roman" w:cs="Times New Roman"/>
      <w:sz w:val="19"/>
      <w:szCs w:val="19"/>
    </w:rPr>
  </w:style>
  <w:style w:type="paragraph" w:customStyle="1" w:styleId="320">
    <w:name w:val="Заголовок №3 (2)"/>
    <w:basedOn w:val="a"/>
    <w:link w:val="32"/>
    <w:rsid w:val="002C30AB"/>
    <w:pPr>
      <w:shd w:val="clear" w:color="auto" w:fill="FFFFFF"/>
      <w:spacing w:before="240" w:after="0" w:line="274" w:lineRule="exact"/>
      <w:jc w:val="both"/>
      <w:outlineLvl w:val="2"/>
    </w:pPr>
    <w:rPr>
      <w:rFonts w:ascii="Times New Roman" w:eastAsia="Times New Roman" w:hAnsi="Times New Roman" w:cs="Times New Roman"/>
    </w:rPr>
  </w:style>
  <w:style w:type="paragraph" w:styleId="ac">
    <w:name w:val="Normal (Web)"/>
    <w:basedOn w:val="a"/>
    <w:uiPriority w:val="99"/>
    <w:semiHidden/>
    <w:unhideWhenUsed/>
    <w:qFormat/>
    <w:rsid w:val="00131559"/>
    <w:pPr>
      <w:suppressAutoHyphens/>
      <w:spacing w:after="0" w:line="240" w:lineRule="auto"/>
    </w:pPr>
    <w:rPr>
      <w:rFonts w:ascii="Times New Roman" w:eastAsia="Times New Roman" w:hAnsi="Times New Roman" w:cs="Times New Roman"/>
      <w:sz w:val="24"/>
      <w:szCs w:val="24"/>
      <w:lang w:eastAsia="zh-CN"/>
    </w:rPr>
  </w:style>
  <w:style w:type="character" w:styleId="ad">
    <w:name w:val="FollowedHyperlink"/>
    <w:basedOn w:val="a0"/>
    <w:uiPriority w:val="99"/>
    <w:semiHidden/>
    <w:unhideWhenUsed/>
    <w:rsid w:val="00F40868"/>
    <w:rPr>
      <w:color w:val="954F72" w:themeColor="followedHyperlink"/>
      <w:u w:val="single"/>
    </w:rPr>
  </w:style>
  <w:style w:type="paragraph" w:customStyle="1" w:styleId="msonormal0">
    <w:name w:val="msonormal"/>
    <w:basedOn w:val="a"/>
    <w:uiPriority w:val="99"/>
    <w:qFormat/>
    <w:rsid w:val="00F4086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10">
    <w:name w:val="Основной текст (2)1"/>
    <w:basedOn w:val="a"/>
    <w:uiPriority w:val="99"/>
    <w:qFormat/>
    <w:rsid w:val="00F40868"/>
    <w:pPr>
      <w:widowControl w:val="0"/>
      <w:shd w:val="clear" w:color="auto" w:fill="FFFFFF"/>
      <w:spacing w:before="240" w:after="240" w:line="240" w:lineRule="atLeast"/>
      <w:jc w:val="both"/>
    </w:pPr>
    <w:rPr>
      <w:rFonts w:ascii="Times New Roman" w:hAnsi="Times New Roman" w:cs="Times New Roman"/>
    </w:rPr>
  </w:style>
  <w:style w:type="character" w:customStyle="1" w:styleId="211">
    <w:name w:val="Основной текст (2) + Полужирный1"/>
    <w:basedOn w:val="23"/>
    <w:uiPriority w:val="99"/>
    <w:rsid w:val="00F40868"/>
    <w:rPr>
      <w:rFonts w:ascii="Times New Roman" w:eastAsia="Times New Roman" w:hAnsi="Times New Roman" w:cs="Times New Roman"/>
      <w:b/>
      <w:bCs/>
      <w:strike w:val="0"/>
      <w:dstrike w:val="0"/>
      <w:sz w:val="22"/>
      <w:szCs w:val="22"/>
      <w:u w:val="none"/>
      <w:effect w:val="none"/>
      <w:shd w:val="clear" w:color="auto" w:fill="FFFFFF"/>
    </w:rPr>
  </w:style>
  <w:style w:type="table" w:customStyle="1" w:styleId="12">
    <w:name w:val="Сетка таблицы1"/>
    <w:basedOn w:val="a1"/>
    <w:uiPriority w:val="39"/>
    <w:rsid w:val="00F40868"/>
    <w:pPr>
      <w:spacing w:after="0" w:line="240" w:lineRule="auto"/>
    </w:pPr>
    <w:rPr>
      <w:rFonts w:ascii="Times New Roman" w:eastAsia="Times New Roman"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uiPriority w:val="59"/>
    <w:rsid w:val="00D73F9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1E11E1"/>
    <w:pPr>
      <w:spacing w:after="0" w:line="240" w:lineRule="auto"/>
    </w:pPr>
    <w:rPr>
      <w:rFonts w:ascii="Segoe UI" w:hAnsi="Segoe UI" w:cs="Segoe UI"/>
      <w:sz w:val="18"/>
      <w:szCs w:val="18"/>
    </w:rPr>
  </w:style>
  <w:style w:type="character" w:customStyle="1" w:styleId="af">
    <w:name w:val="Текст у виносці Знак"/>
    <w:basedOn w:val="a0"/>
    <w:link w:val="ae"/>
    <w:uiPriority w:val="99"/>
    <w:semiHidden/>
    <w:rsid w:val="001E11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282783">
      <w:bodyDiv w:val="1"/>
      <w:marLeft w:val="0"/>
      <w:marRight w:val="0"/>
      <w:marTop w:val="0"/>
      <w:marBottom w:val="0"/>
      <w:divBdr>
        <w:top w:val="none" w:sz="0" w:space="0" w:color="auto"/>
        <w:left w:val="none" w:sz="0" w:space="0" w:color="auto"/>
        <w:bottom w:val="none" w:sz="0" w:space="0" w:color="auto"/>
        <w:right w:val="none" w:sz="0" w:space="0" w:color="auto"/>
      </w:divBdr>
    </w:div>
    <w:div w:id="186676183">
      <w:bodyDiv w:val="1"/>
      <w:marLeft w:val="0"/>
      <w:marRight w:val="0"/>
      <w:marTop w:val="0"/>
      <w:marBottom w:val="0"/>
      <w:divBdr>
        <w:top w:val="none" w:sz="0" w:space="0" w:color="auto"/>
        <w:left w:val="none" w:sz="0" w:space="0" w:color="auto"/>
        <w:bottom w:val="none" w:sz="0" w:space="0" w:color="auto"/>
        <w:right w:val="none" w:sz="0" w:space="0" w:color="auto"/>
      </w:divBdr>
    </w:div>
    <w:div w:id="198471011">
      <w:bodyDiv w:val="1"/>
      <w:marLeft w:val="0"/>
      <w:marRight w:val="0"/>
      <w:marTop w:val="0"/>
      <w:marBottom w:val="0"/>
      <w:divBdr>
        <w:top w:val="none" w:sz="0" w:space="0" w:color="auto"/>
        <w:left w:val="none" w:sz="0" w:space="0" w:color="auto"/>
        <w:bottom w:val="none" w:sz="0" w:space="0" w:color="auto"/>
        <w:right w:val="none" w:sz="0" w:space="0" w:color="auto"/>
      </w:divBdr>
    </w:div>
    <w:div w:id="235551047">
      <w:bodyDiv w:val="1"/>
      <w:marLeft w:val="0"/>
      <w:marRight w:val="0"/>
      <w:marTop w:val="0"/>
      <w:marBottom w:val="0"/>
      <w:divBdr>
        <w:top w:val="none" w:sz="0" w:space="0" w:color="auto"/>
        <w:left w:val="none" w:sz="0" w:space="0" w:color="auto"/>
        <w:bottom w:val="none" w:sz="0" w:space="0" w:color="auto"/>
        <w:right w:val="none" w:sz="0" w:space="0" w:color="auto"/>
      </w:divBdr>
    </w:div>
    <w:div w:id="593248446">
      <w:bodyDiv w:val="1"/>
      <w:marLeft w:val="0"/>
      <w:marRight w:val="0"/>
      <w:marTop w:val="0"/>
      <w:marBottom w:val="0"/>
      <w:divBdr>
        <w:top w:val="none" w:sz="0" w:space="0" w:color="auto"/>
        <w:left w:val="none" w:sz="0" w:space="0" w:color="auto"/>
        <w:bottom w:val="none" w:sz="0" w:space="0" w:color="auto"/>
        <w:right w:val="none" w:sz="0" w:space="0" w:color="auto"/>
      </w:divBdr>
      <w:divsChild>
        <w:div w:id="368146956">
          <w:marLeft w:val="0"/>
          <w:marRight w:val="0"/>
          <w:marTop w:val="0"/>
          <w:marBottom w:val="150"/>
          <w:divBdr>
            <w:top w:val="none" w:sz="0" w:space="0" w:color="auto"/>
            <w:left w:val="none" w:sz="0" w:space="0" w:color="auto"/>
            <w:bottom w:val="none" w:sz="0" w:space="0" w:color="auto"/>
            <w:right w:val="none" w:sz="0" w:space="0" w:color="auto"/>
          </w:divBdr>
        </w:div>
        <w:div w:id="692458444">
          <w:marLeft w:val="0"/>
          <w:marRight w:val="0"/>
          <w:marTop w:val="150"/>
          <w:marBottom w:val="150"/>
          <w:divBdr>
            <w:top w:val="none" w:sz="0" w:space="0" w:color="auto"/>
            <w:left w:val="none" w:sz="0" w:space="0" w:color="auto"/>
            <w:bottom w:val="none" w:sz="0" w:space="0" w:color="auto"/>
            <w:right w:val="none" w:sz="0" w:space="0" w:color="auto"/>
          </w:divBdr>
        </w:div>
        <w:div w:id="1557203089">
          <w:marLeft w:val="0"/>
          <w:marRight w:val="0"/>
          <w:marTop w:val="0"/>
          <w:marBottom w:val="150"/>
          <w:divBdr>
            <w:top w:val="none" w:sz="0" w:space="0" w:color="auto"/>
            <w:left w:val="none" w:sz="0" w:space="0" w:color="auto"/>
            <w:bottom w:val="none" w:sz="0" w:space="0" w:color="auto"/>
            <w:right w:val="none" w:sz="0" w:space="0" w:color="auto"/>
          </w:divBdr>
        </w:div>
        <w:div w:id="933394283">
          <w:marLeft w:val="0"/>
          <w:marRight w:val="0"/>
          <w:marTop w:val="0"/>
          <w:marBottom w:val="150"/>
          <w:divBdr>
            <w:top w:val="none" w:sz="0" w:space="0" w:color="auto"/>
            <w:left w:val="none" w:sz="0" w:space="0" w:color="auto"/>
            <w:bottom w:val="none" w:sz="0" w:space="0" w:color="auto"/>
            <w:right w:val="none" w:sz="0" w:space="0" w:color="auto"/>
          </w:divBdr>
        </w:div>
        <w:div w:id="1921138481">
          <w:marLeft w:val="0"/>
          <w:marRight w:val="0"/>
          <w:marTop w:val="150"/>
          <w:marBottom w:val="150"/>
          <w:divBdr>
            <w:top w:val="none" w:sz="0" w:space="0" w:color="auto"/>
            <w:left w:val="none" w:sz="0" w:space="0" w:color="auto"/>
            <w:bottom w:val="none" w:sz="0" w:space="0" w:color="auto"/>
            <w:right w:val="none" w:sz="0" w:space="0" w:color="auto"/>
          </w:divBdr>
        </w:div>
        <w:div w:id="1938058674">
          <w:marLeft w:val="0"/>
          <w:marRight w:val="0"/>
          <w:marTop w:val="0"/>
          <w:marBottom w:val="150"/>
          <w:divBdr>
            <w:top w:val="none" w:sz="0" w:space="0" w:color="auto"/>
            <w:left w:val="none" w:sz="0" w:space="0" w:color="auto"/>
            <w:bottom w:val="none" w:sz="0" w:space="0" w:color="auto"/>
            <w:right w:val="none" w:sz="0" w:space="0" w:color="auto"/>
          </w:divBdr>
        </w:div>
        <w:div w:id="421799499">
          <w:marLeft w:val="0"/>
          <w:marRight w:val="0"/>
          <w:marTop w:val="0"/>
          <w:marBottom w:val="150"/>
          <w:divBdr>
            <w:top w:val="none" w:sz="0" w:space="0" w:color="auto"/>
            <w:left w:val="none" w:sz="0" w:space="0" w:color="auto"/>
            <w:bottom w:val="none" w:sz="0" w:space="0" w:color="auto"/>
            <w:right w:val="none" w:sz="0" w:space="0" w:color="auto"/>
          </w:divBdr>
        </w:div>
      </w:divsChild>
    </w:div>
    <w:div w:id="867910788">
      <w:bodyDiv w:val="1"/>
      <w:marLeft w:val="0"/>
      <w:marRight w:val="0"/>
      <w:marTop w:val="0"/>
      <w:marBottom w:val="0"/>
      <w:divBdr>
        <w:top w:val="none" w:sz="0" w:space="0" w:color="auto"/>
        <w:left w:val="none" w:sz="0" w:space="0" w:color="auto"/>
        <w:bottom w:val="none" w:sz="0" w:space="0" w:color="auto"/>
        <w:right w:val="none" w:sz="0" w:space="0" w:color="auto"/>
      </w:divBdr>
    </w:div>
    <w:div w:id="915436001">
      <w:bodyDiv w:val="1"/>
      <w:marLeft w:val="0"/>
      <w:marRight w:val="0"/>
      <w:marTop w:val="0"/>
      <w:marBottom w:val="0"/>
      <w:divBdr>
        <w:top w:val="none" w:sz="0" w:space="0" w:color="auto"/>
        <w:left w:val="none" w:sz="0" w:space="0" w:color="auto"/>
        <w:bottom w:val="none" w:sz="0" w:space="0" w:color="auto"/>
        <w:right w:val="none" w:sz="0" w:space="0" w:color="auto"/>
      </w:divBdr>
    </w:div>
    <w:div w:id="1292443201">
      <w:bodyDiv w:val="1"/>
      <w:marLeft w:val="0"/>
      <w:marRight w:val="0"/>
      <w:marTop w:val="0"/>
      <w:marBottom w:val="0"/>
      <w:divBdr>
        <w:top w:val="none" w:sz="0" w:space="0" w:color="auto"/>
        <w:left w:val="none" w:sz="0" w:space="0" w:color="auto"/>
        <w:bottom w:val="none" w:sz="0" w:space="0" w:color="auto"/>
        <w:right w:val="none" w:sz="0" w:space="0" w:color="auto"/>
      </w:divBdr>
      <w:divsChild>
        <w:div w:id="107551869">
          <w:marLeft w:val="0"/>
          <w:marRight w:val="0"/>
          <w:marTop w:val="0"/>
          <w:marBottom w:val="465"/>
          <w:divBdr>
            <w:top w:val="none" w:sz="0" w:space="0" w:color="auto"/>
            <w:left w:val="none" w:sz="0" w:space="0" w:color="auto"/>
            <w:bottom w:val="none" w:sz="0" w:space="0" w:color="auto"/>
            <w:right w:val="none" w:sz="0" w:space="0" w:color="auto"/>
          </w:divBdr>
        </w:div>
        <w:div w:id="882130884">
          <w:marLeft w:val="0"/>
          <w:marRight w:val="0"/>
          <w:marTop w:val="0"/>
          <w:marBottom w:val="450"/>
          <w:divBdr>
            <w:top w:val="none" w:sz="0" w:space="0" w:color="auto"/>
            <w:left w:val="none" w:sz="0" w:space="0" w:color="auto"/>
            <w:bottom w:val="none" w:sz="0" w:space="0" w:color="auto"/>
            <w:right w:val="none" w:sz="0" w:space="0" w:color="auto"/>
          </w:divBdr>
          <w:divsChild>
            <w:div w:id="1830634065">
              <w:marLeft w:val="0"/>
              <w:marRight w:val="0"/>
              <w:marTop w:val="0"/>
              <w:marBottom w:val="0"/>
              <w:divBdr>
                <w:top w:val="none" w:sz="0" w:space="0" w:color="auto"/>
                <w:left w:val="none" w:sz="0" w:space="0" w:color="auto"/>
                <w:bottom w:val="single" w:sz="6" w:space="8" w:color="DADADA"/>
                <w:right w:val="none" w:sz="0" w:space="0" w:color="auto"/>
              </w:divBdr>
            </w:div>
            <w:div w:id="1101923319">
              <w:marLeft w:val="0"/>
              <w:marRight w:val="0"/>
              <w:marTop w:val="0"/>
              <w:marBottom w:val="0"/>
              <w:divBdr>
                <w:top w:val="none" w:sz="0" w:space="0" w:color="auto"/>
                <w:left w:val="none" w:sz="0" w:space="0" w:color="auto"/>
                <w:bottom w:val="none" w:sz="0" w:space="0" w:color="auto"/>
                <w:right w:val="none" w:sz="0" w:space="0" w:color="auto"/>
              </w:divBdr>
              <w:divsChild>
                <w:div w:id="747994329">
                  <w:marLeft w:val="0"/>
                  <w:marRight w:val="0"/>
                  <w:marTop w:val="0"/>
                  <w:marBottom w:val="0"/>
                  <w:divBdr>
                    <w:top w:val="none" w:sz="0" w:space="0" w:color="auto"/>
                    <w:left w:val="none" w:sz="0" w:space="0" w:color="auto"/>
                    <w:bottom w:val="none" w:sz="0" w:space="0" w:color="auto"/>
                    <w:right w:val="none" w:sz="0" w:space="0" w:color="auto"/>
                  </w:divBdr>
                  <w:divsChild>
                    <w:div w:id="1077434406">
                      <w:marLeft w:val="0"/>
                      <w:marRight w:val="0"/>
                      <w:marTop w:val="0"/>
                      <w:marBottom w:val="0"/>
                      <w:divBdr>
                        <w:top w:val="none" w:sz="0" w:space="0" w:color="auto"/>
                        <w:left w:val="none" w:sz="0" w:space="0" w:color="auto"/>
                        <w:bottom w:val="none" w:sz="0" w:space="0" w:color="auto"/>
                        <w:right w:val="single" w:sz="6" w:space="0" w:color="DADADA"/>
                      </w:divBdr>
                      <w:divsChild>
                        <w:div w:id="672337432">
                          <w:marLeft w:val="0"/>
                          <w:marRight w:val="150"/>
                          <w:marTop w:val="0"/>
                          <w:marBottom w:val="0"/>
                          <w:divBdr>
                            <w:top w:val="none" w:sz="0" w:space="0" w:color="auto"/>
                            <w:left w:val="none" w:sz="0" w:space="0" w:color="auto"/>
                            <w:bottom w:val="none" w:sz="0" w:space="0" w:color="auto"/>
                            <w:right w:val="none" w:sz="0" w:space="0" w:color="auto"/>
                          </w:divBdr>
                        </w:div>
                      </w:divsChild>
                    </w:div>
                    <w:div w:id="1031420396">
                      <w:marLeft w:val="0"/>
                      <w:marRight w:val="0"/>
                      <w:marTop w:val="0"/>
                      <w:marBottom w:val="0"/>
                      <w:divBdr>
                        <w:top w:val="none" w:sz="0" w:space="0" w:color="auto"/>
                        <w:left w:val="none" w:sz="0" w:space="0" w:color="auto"/>
                        <w:bottom w:val="none" w:sz="0" w:space="0" w:color="auto"/>
                        <w:right w:val="none" w:sz="0" w:space="0" w:color="auto"/>
                      </w:divBdr>
                    </w:div>
                  </w:divsChild>
                </w:div>
                <w:div w:id="2146269605">
                  <w:marLeft w:val="0"/>
                  <w:marRight w:val="0"/>
                  <w:marTop w:val="0"/>
                  <w:marBottom w:val="0"/>
                  <w:divBdr>
                    <w:top w:val="none" w:sz="0" w:space="0" w:color="auto"/>
                    <w:left w:val="none" w:sz="0" w:space="0" w:color="auto"/>
                    <w:bottom w:val="none" w:sz="0" w:space="0" w:color="auto"/>
                    <w:right w:val="none" w:sz="0" w:space="0" w:color="auto"/>
                  </w:divBdr>
                  <w:divsChild>
                    <w:div w:id="1446929019">
                      <w:marLeft w:val="0"/>
                      <w:marRight w:val="0"/>
                      <w:marTop w:val="0"/>
                      <w:marBottom w:val="0"/>
                      <w:divBdr>
                        <w:top w:val="none" w:sz="0" w:space="0" w:color="auto"/>
                        <w:left w:val="none" w:sz="0" w:space="0" w:color="auto"/>
                        <w:bottom w:val="none" w:sz="0" w:space="0" w:color="auto"/>
                        <w:right w:val="single" w:sz="6" w:space="0" w:color="DADADA"/>
                      </w:divBdr>
                      <w:divsChild>
                        <w:div w:id="848524081">
                          <w:marLeft w:val="0"/>
                          <w:marRight w:val="150"/>
                          <w:marTop w:val="0"/>
                          <w:marBottom w:val="0"/>
                          <w:divBdr>
                            <w:top w:val="none" w:sz="0" w:space="0" w:color="auto"/>
                            <w:left w:val="none" w:sz="0" w:space="0" w:color="auto"/>
                            <w:bottom w:val="none" w:sz="0" w:space="0" w:color="auto"/>
                            <w:right w:val="none" w:sz="0" w:space="0" w:color="auto"/>
                          </w:divBdr>
                        </w:div>
                      </w:divsChild>
                    </w:div>
                    <w:div w:id="518590021">
                      <w:marLeft w:val="0"/>
                      <w:marRight w:val="0"/>
                      <w:marTop w:val="0"/>
                      <w:marBottom w:val="0"/>
                      <w:divBdr>
                        <w:top w:val="none" w:sz="0" w:space="0" w:color="auto"/>
                        <w:left w:val="none" w:sz="0" w:space="0" w:color="auto"/>
                        <w:bottom w:val="none" w:sz="0" w:space="0" w:color="auto"/>
                        <w:right w:val="none" w:sz="0" w:space="0" w:color="auto"/>
                      </w:divBdr>
                    </w:div>
                  </w:divsChild>
                </w:div>
                <w:div w:id="1928340980">
                  <w:marLeft w:val="0"/>
                  <w:marRight w:val="0"/>
                  <w:marTop w:val="0"/>
                  <w:marBottom w:val="0"/>
                  <w:divBdr>
                    <w:top w:val="none" w:sz="0" w:space="0" w:color="auto"/>
                    <w:left w:val="none" w:sz="0" w:space="0" w:color="auto"/>
                    <w:bottom w:val="none" w:sz="0" w:space="0" w:color="auto"/>
                    <w:right w:val="none" w:sz="0" w:space="0" w:color="auto"/>
                  </w:divBdr>
                  <w:divsChild>
                    <w:div w:id="1689477989">
                      <w:marLeft w:val="0"/>
                      <w:marRight w:val="0"/>
                      <w:marTop w:val="0"/>
                      <w:marBottom w:val="0"/>
                      <w:divBdr>
                        <w:top w:val="none" w:sz="0" w:space="0" w:color="auto"/>
                        <w:left w:val="none" w:sz="0" w:space="0" w:color="auto"/>
                        <w:bottom w:val="none" w:sz="0" w:space="0" w:color="auto"/>
                        <w:right w:val="single" w:sz="6" w:space="0" w:color="DADADA"/>
                      </w:divBdr>
                      <w:divsChild>
                        <w:div w:id="1500844923">
                          <w:marLeft w:val="0"/>
                          <w:marRight w:val="150"/>
                          <w:marTop w:val="0"/>
                          <w:marBottom w:val="0"/>
                          <w:divBdr>
                            <w:top w:val="none" w:sz="0" w:space="0" w:color="auto"/>
                            <w:left w:val="none" w:sz="0" w:space="0" w:color="auto"/>
                            <w:bottom w:val="none" w:sz="0" w:space="0" w:color="auto"/>
                            <w:right w:val="none" w:sz="0" w:space="0" w:color="auto"/>
                          </w:divBdr>
                        </w:div>
                      </w:divsChild>
                    </w:div>
                    <w:div w:id="1226187528">
                      <w:marLeft w:val="0"/>
                      <w:marRight w:val="0"/>
                      <w:marTop w:val="0"/>
                      <w:marBottom w:val="0"/>
                      <w:divBdr>
                        <w:top w:val="none" w:sz="0" w:space="0" w:color="auto"/>
                        <w:left w:val="none" w:sz="0" w:space="0" w:color="auto"/>
                        <w:bottom w:val="none" w:sz="0" w:space="0" w:color="auto"/>
                        <w:right w:val="none" w:sz="0" w:space="0" w:color="auto"/>
                      </w:divBdr>
                    </w:div>
                  </w:divsChild>
                </w:div>
                <w:div w:id="185751470">
                  <w:marLeft w:val="0"/>
                  <w:marRight w:val="0"/>
                  <w:marTop w:val="0"/>
                  <w:marBottom w:val="0"/>
                  <w:divBdr>
                    <w:top w:val="none" w:sz="0" w:space="0" w:color="auto"/>
                    <w:left w:val="none" w:sz="0" w:space="0" w:color="auto"/>
                    <w:bottom w:val="none" w:sz="0" w:space="0" w:color="auto"/>
                    <w:right w:val="none" w:sz="0" w:space="0" w:color="auto"/>
                  </w:divBdr>
                  <w:divsChild>
                    <w:div w:id="1285234385">
                      <w:marLeft w:val="0"/>
                      <w:marRight w:val="0"/>
                      <w:marTop w:val="0"/>
                      <w:marBottom w:val="0"/>
                      <w:divBdr>
                        <w:top w:val="none" w:sz="0" w:space="0" w:color="auto"/>
                        <w:left w:val="none" w:sz="0" w:space="0" w:color="auto"/>
                        <w:bottom w:val="none" w:sz="0" w:space="0" w:color="auto"/>
                        <w:right w:val="single" w:sz="6" w:space="0" w:color="DADADA"/>
                      </w:divBdr>
                      <w:divsChild>
                        <w:div w:id="402459871">
                          <w:marLeft w:val="0"/>
                          <w:marRight w:val="150"/>
                          <w:marTop w:val="0"/>
                          <w:marBottom w:val="0"/>
                          <w:divBdr>
                            <w:top w:val="none" w:sz="0" w:space="0" w:color="auto"/>
                            <w:left w:val="none" w:sz="0" w:space="0" w:color="auto"/>
                            <w:bottom w:val="none" w:sz="0" w:space="0" w:color="auto"/>
                            <w:right w:val="none" w:sz="0" w:space="0" w:color="auto"/>
                          </w:divBdr>
                        </w:div>
                      </w:divsChild>
                    </w:div>
                    <w:div w:id="136629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300539">
          <w:marLeft w:val="0"/>
          <w:marRight w:val="0"/>
          <w:marTop w:val="0"/>
          <w:marBottom w:val="450"/>
          <w:divBdr>
            <w:top w:val="none" w:sz="0" w:space="0" w:color="auto"/>
            <w:left w:val="none" w:sz="0" w:space="0" w:color="auto"/>
            <w:bottom w:val="none" w:sz="0" w:space="0" w:color="auto"/>
            <w:right w:val="none" w:sz="0" w:space="0" w:color="auto"/>
          </w:divBdr>
          <w:divsChild>
            <w:div w:id="1478839080">
              <w:marLeft w:val="0"/>
              <w:marRight w:val="0"/>
              <w:marTop w:val="0"/>
              <w:marBottom w:val="0"/>
              <w:divBdr>
                <w:top w:val="none" w:sz="0" w:space="0" w:color="auto"/>
                <w:left w:val="none" w:sz="0" w:space="0" w:color="auto"/>
                <w:bottom w:val="single" w:sz="6" w:space="8" w:color="DADADA"/>
                <w:right w:val="none" w:sz="0" w:space="0" w:color="auto"/>
              </w:divBdr>
            </w:div>
            <w:div w:id="428699976">
              <w:marLeft w:val="0"/>
              <w:marRight w:val="0"/>
              <w:marTop w:val="0"/>
              <w:marBottom w:val="0"/>
              <w:divBdr>
                <w:top w:val="none" w:sz="0" w:space="0" w:color="auto"/>
                <w:left w:val="none" w:sz="0" w:space="0" w:color="auto"/>
                <w:bottom w:val="none" w:sz="0" w:space="0" w:color="auto"/>
                <w:right w:val="none" w:sz="0" w:space="0" w:color="auto"/>
              </w:divBdr>
              <w:divsChild>
                <w:div w:id="1192260285">
                  <w:marLeft w:val="0"/>
                  <w:marRight w:val="0"/>
                  <w:marTop w:val="0"/>
                  <w:marBottom w:val="0"/>
                  <w:divBdr>
                    <w:top w:val="none" w:sz="0" w:space="0" w:color="auto"/>
                    <w:left w:val="none" w:sz="0" w:space="0" w:color="auto"/>
                    <w:bottom w:val="none" w:sz="0" w:space="0" w:color="auto"/>
                    <w:right w:val="none" w:sz="0" w:space="0" w:color="auto"/>
                  </w:divBdr>
                  <w:divsChild>
                    <w:div w:id="1656451325">
                      <w:marLeft w:val="0"/>
                      <w:marRight w:val="0"/>
                      <w:marTop w:val="0"/>
                      <w:marBottom w:val="0"/>
                      <w:divBdr>
                        <w:top w:val="none" w:sz="0" w:space="0" w:color="auto"/>
                        <w:left w:val="none" w:sz="0" w:space="0" w:color="auto"/>
                        <w:bottom w:val="none" w:sz="0" w:space="0" w:color="auto"/>
                        <w:right w:val="single" w:sz="6" w:space="0" w:color="DADADA"/>
                      </w:divBdr>
                      <w:divsChild>
                        <w:div w:id="1779064017">
                          <w:marLeft w:val="0"/>
                          <w:marRight w:val="150"/>
                          <w:marTop w:val="0"/>
                          <w:marBottom w:val="0"/>
                          <w:divBdr>
                            <w:top w:val="none" w:sz="0" w:space="0" w:color="auto"/>
                            <w:left w:val="none" w:sz="0" w:space="0" w:color="auto"/>
                            <w:bottom w:val="none" w:sz="0" w:space="0" w:color="auto"/>
                            <w:right w:val="none" w:sz="0" w:space="0" w:color="auto"/>
                          </w:divBdr>
                        </w:div>
                      </w:divsChild>
                    </w:div>
                    <w:div w:id="967588019">
                      <w:marLeft w:val="0"/>
                      <w:marRight w:val="0"/>
                      <w:marTop w:val="0"/>
                      <w:marBottom w:val="0"/>
                      <w:divBdr>
                        <w:top w:val="none" w:sz="0" w:space="0" w:color="auto"/>
                        <w:left w:val="none" w:sz="0" w:space="0" w:color="auto"/>
                        <w:bottom w:val="none" w:sz="0" w:space="0" w:color="auto"/>
                        <w:right w:val="none" w:sz="0" w:space="0" w:color="auto"/>
                      </w:divBdr>
                    </w:div>
                  </w:divsChild>
                </w:div>
                <w:div w:id="1075665020">
                  <w:marLeft w:val="0"/>
                  <w:marRight w:val="0"/>
                  <w:marTop w:val="0"/>
                  <w:marBottom w:val="0"/>
                  <w:divBdr>
                    <w:top w:val="none" w:sz="0" w:space="0" w:color="auto"/>
                    <w:left w:val="none" w:sz="0" w:space="0" w:color="auto"/>
                    <w:bottom w:val="none" w:sz="0" w:space="0" w:color="auto"/>
                    <w:right w:val="none" w:sz="0" w:space="0" w:color="auto"/>
                  </w:divBdr>
                  <w:divsChild>
                    <w:div w:id="1390885480">
                      <w:marLeft w:val="0"/>
                      <w:marRight w:val="0"/>
                      <w:marTop w:val="0"/>
                      <w:marBottom w:val="0"/>
                      <w:divBdr>
                        <w:top w:val="none" w:sz="0" w:space="0" w:color="auto"/>
                        <w:left w:val="none" w:sz="0" w:space="0" w:color="auto"/>
                        <w:bottom w:val="none" w:sz="0" w:space="0" w:color="auto"/>
                        <w:right w:val="single" w:sz="6" w:space="0" w:color="DADADA"/>
                      </w:divBdr>
                      <w:divsChild>
                        <w:div w:id="1817721345">
                          <w:marLeft w:val="0"/>
                          <w:marRight w:val="150"/>
                          <w:marTop w:val="0"/>
                          <w:marBottom w:val="0"/>
                          <w:divBdr>
                            <w:top w:val="none" w:sz="0" w:space="0" w:color="auto"/>
                            <w:left w:val="none" w:sz="0" w:space="0" w:color="auto"/>
                            <w:bottom w:val="none" w:sz="0" w:space="0" w:color="auto"/>
                            <w:right w:val="none" w:sz="0" w:space="0" w:color="auto"/>
                          </w:divBdr>
                        </w:div>
                      </w:divsChild>
                    </w:div>
                    <w:div w:id="625165775">
                      <w:marLeft w:val="0"/>
                      <w:marRight w:val="0"/>
                      <w:marTop w:val="0"/>
                      <w:marBottom w:val="0"/>
                      <w:divBdr>
                        <w:top w:val="none" w:sz="0" w:space="0" w:color="auto"/>
                        <w:left w:val="none" w:sz="0" w:space="0" w:color="auto"/>
                        <w:bottom w:val="none" w:sz="0" w:space="0" w:color="auto"/>
                        <w:right w:val="none" w:sz="0" w:space="0" w:color="auto"/>
                      </w:divBdr>
                      <w:divsChild>
                        <w:div w:id="1265386448">
                          <w:marLeft w:val="0"/>
                          <w:marRight w:val="0"/>
                          <w:marTop w:val="0"/>
                          <w:marBottom w:val="45"/>
                          <w:divBdr>
                            <w:top w:val="none" w:sz="0" w:space="0" w:color="auto"/>
                            <w:left w:val="none" w:sz="0" w:space="0" w:color="auto"/>
                            <w:bottom w:val="none" w:sz="0" w:space="0" w:color="auto"/>
                            <w:right w:val="none" w:sz="0" w:space="0" w:color="auto"/>
                          </w:divBdr>
                        </w:div>
                        <w:div w:id="66794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959303">
                  <w:marLeft w:val="0"/>
                  <w:marRight w:val="0"/>
                  <w:marTop w:val="0"/>
                  <w:marBottom w:val="0"/>
                  <w:divBdr>
                    <w:top w:val="none" w:sz="0" w:space="0" w:color="auto"/>
                    <w:left w:val="none" w:sz="0" w:space="0" w:color="auto"/>
                    <w:bottom w:val="none" w:sz="0" w:space="0" w:color="auto"/>
                    <w:right w:val="none" w:sz="0" w:space="0" w:color="auto"/>
                  </w:divBdr>
                  <w:divsChild>
                    <w:div w:id="100691400">
                      <w:marLeft w:val="0"/>
                      <w:marRight w:val="0"/>
                      <w:marTop w:val="0"/>
                      <w:marBottom w:val="0"/>
                      <w:divBdr>
                        <w:top w:val="none" w:sz="0" w:space="0" w:color="auto"/>
                        <w:left w:val="none" w:sz="0" w:space="0" w:color="auto"/>
                        <w:bottom w:val="none" w:sz="0" w:space="0" w:color="auto"/>
                        <w:right w:val="single" w:sz="6" w:space="0" w:color="DADADA"/>
                      </w:divBdr>
                      <w:divsChild>
                        <w:div w:id="1020618663">
                          <w:marLeft w:val="0"/>
                          <w:marRight w:val="150"/>
                          <w:marTop w:val="0"/>
                          <w:marBottom w:val="0"/>
                          <w:divBdr>
                            <w:top w:val="none" w:sz="0" w:space="0" w:color="auto"/>
                            <w:left w:val="none" w:sz="0" w:space="0" w:color="auto"/>
                            <w:bottom w:val="none" w:sz="0" w:space="0" w:color="auto"/>
                            <w:right w:val="none" w:sz="0" w:space="0" w:color="auto"/>
                          </w:divBdr>
                        </w:div>
                      </w:divsChild>
                    </w:div>
                    <w:div w:id="860897765">
                      <w:marLeft w:val="0"/>
                      <w:marRight w:val="0"/>
                      <w:marTop w:val="0"/>
                      <w:marBottom w:val="0"/>
                      <w:divBdr>
                        <w:top w:val="none" w:sz="0" w:space="0" w:color="auto"/>
                        <w:left w:val="none" w:sz="0" w:space="0" w:color="auto"/>
                        <w:bottom w:val="none" w:sz="0" w:space="0" w:color="auto"/>
                        <w:right w:val="none" w:sz="0" w:space="0" w:color="auto"/>
                      </w:divBdr>
                    </w:div>
                  </w:divsChild>
                </w:div>
                <w:div w:id="499124980">
                  <w:marLeft w:val="0"/>
                  <w:marRight w:val="0"/>
                  <w:marTop w:val="0"/>
                  <w:marBottom w:val="0"/>
                  <w:divBdr>
                    <w:top w:val="none" w:sz="0" w:space="0" w:color="auto"/>
                    <w:left w:val="none" w:sz="0" w:space="0" w:color="auto"/>
                    <w:bottom w:val="none" w:sz="0" w:space="0" w:color="auto"/>
                    <w:right w:val="none" w:sz="0" w:space="0" w:color="auto"/>
                  </w:divBdr>
                  <w:divsChild>
                    <w:div w:id="2029134810">
                      <w:marLeft w:val="0"/>
                      <w:marRight w:val="0"/>
                      <w:marTop w:val="0"/>
                      <w:marBottom w:val="0"/>
                      <w:divBdr>
                        <w:top w:val="none" w:sz="0" w:space="0" w:color="auto"/>
                        <w:left w:val="none" w:sz="0" w:space="0" w:color="auto"/>
                        <w:bottom w:val="none" w:sz="0" w:space="0" w:color="auto"/>
                        <w:right w:val="single" w:sz="6" w:space="0" w:color="DADADA"/>
                      </w:divBdr>
                      <w:divsChild>
                        <w:div w:id="1698308805">
                          <w:marLeft w:val="0"/>
                          <w:marRight w:val="150"/>
                          <w:marTop w:val="0"/>
                          <w:marBottom w:val="0"/>
                          <w:divBdr>
                            <w:top w:val="none" w:sz="0" w:space="0" w:color="auto"/>
                            <w:left w:val="none" w:sz="0" w:space="0" w:color="auto"/>
                            <w:bottom w:val="none" w:sz="0" w:space="0" w:color="auto"/>
                            <w:right w:val="none" w:sz="0" w:space="0" w:color="auto"/>
                          </w:divBdr>
                        </w:div>
                      </w:divsChild>
                    </w:div>
                    <w:div w:id="2145850323">
                      <w:marLeft w:val="0"/>
                      <w:marRight w:val="0"/>
                      <w:marTop w:val="0"/>
                      <w:marBottom w:val="0"/>
                      <w:divBdr>
                        <w:top w:val="none" w:sz="0" w:space="0" w:color="auto"/>
                        <w:left w:val="none" w:sz="0" w:space="0" w:color="auto"/>
                        <w:bottom w:val="none" w:sz="0" w:space="0" w:color="auto"/>
                        <w:right w:val="none" w:sz="0" w:space="0" w:color="auto"/>
                      </w:divBdr>
                    </w:div>
                  </w:divsChild>
                </w:div>
                <w:div w:id="325282884">
                  <w:marLeft w:val="0"/>
                  <w:marRight w:val="0"/>
                  <w:marTop w:val="0"/>
                  <w:marBottom w:val="0"/>
                  <w:divBdr>
                    <w:top w:val="none" w:sz="0" w:space="0" w:color="auto"/>
                    <w:left w:val="none" w:sz="0" w:space="0" w:color="auto"/>
                    <w:bottom w:val="none" w:sz="0" w:space="0" w:color="auto"/>
                    <w:right w:val="none" w:sz="0" w:space="0" w:color="auto"/>
                  </w:divBdr>
                  <w:divsChild>
                    <w:div w:id="222912715">
                      <w:marLeft w:val="0"/>
                      <w:marRight w:val="0"/>
                      <w:marTop w:val="0"/>
                      <w:marBottom w:val="0"/>
                      <w:divBdr>
                        <w:top w:val="none" w:sz="0" w:space="0" w:color="auto"/>
                        <w:left w:val="none" w:sz="0" w:space="0" w:color="auto"/>
                        <w:bottom w:val="none" w:sz="0" w:space="0" w:color="auto"/>
                        <w:right w:val="single" w:sz="6" w:space="0" w:color="DADADA"/>
                      </w:divBdr>
                      <w:divsChild>
                        <w:div w:id="1286540753">
                          <w:marLeft w:val="0"/>
                          <w:marRight w:val="150"/>
                          <w:marTop w:val="0"/>
                          <w:marBottom w:val="0"/>
                          <w:divBdr>
                            <w:top w:val="none" w:sz="0" w:space="0" w:color="auto"/>
                            <w:left w:val="none" w:sz="0" w:space="0" w:color="auto"/>
                            <w:bottom w:val="none" w:sz="0" w:space="0" w:color="auto"/>
                            <w:right w:val="none" w:sz="0" w:space="0" w:color="auto"/>
                          </w:divBdr>
                        </w:div>
                      </w:divsChild>
                    </w:div>
                    <w:div w:id="1634142032">
                      <w:marLeft w:val="0"/>
                      <w:marRight w:val="0"/>
                      <w:marTop w:val="0"/>
                      <w:marBottom w:val="0"/>
                      <w:divBdr>
                        <w:top w:val="none" w:sz="0" w:space="0" w:color="auto"/>
                        <w:left w:val="none" w:sz="0" w:space="0" w:color="auto"/>
                        <w:bottom w:val="none" w:sz="0" w:space="0" w:color="auto"/>
                        <w:right w:val="none" w:sz="0" w:space="0" w:color="auto"/>
                      </w:divBdr>
                    </w:div>
                  </w:divsChild>
                </w:div>
                <w:div w:id="1354964244">
                  <w:marLeft w:val="0"/>
                  <w:marRight w:val="0"/>
                  <w:marTop w:val="0"/>
                  <w:marBottom w:val="0"/>
                  <w:divBdr>
                    <w:top w:val="none" w:sz="0" w:space="0" w:color="auto"/>
                    <w:left w:val="none" w:sz="0" w:space="0" w:color="auto"/>
                    <w:bottom w:val="none" w:sz="0" w:space="0" w:color="auto"/>
                    <w:right w:val="none" w:sz="0" w:space="0" w:color="auto"/>
                  </w:divBdr>
                  <w:divsChild>
                    <w:div w:id="572198114">
                      <w:marLeft w:val="0"/>
                      <w:marRight w:val="0"/>
                      <w:marTop w:val="0"/>
                      <w:marBottom w:val="0"/>
                      <w:divBdr>
                        <w:top w:val="none" w:sz="0" w:space="0" w:color="auto"/>
                        <w:left w:val="none" w:sz="0" w:space="0" w:color="auto"/>
                        <w:bottom w:val="none" w:sz="0" w:space="0" w:color="auto"/>
                        <w:right w:val="single" w:sz="6" w:space="0" w:color="DADADA"/>
                      </w:divBdr>
                      <w:divsChild>
                        <w:div w:id="489756474">
                          <w:marLeft w:val="0"/>
                          <w:marRight w:val="150"/>
                          <w:marTop w:val="0"/>
                          <w:marBottom w:val="45"/>
                          <w:divBdr>
                            <w:top w:val="none" w:sz="0" w:space="0" w:color="auto"/>
                            <w:left w:val="none" w:sz="0" w:space="0" w:color="auto"/>
                            <w:bottom w:val="none" w:sz="0" w:space="0" w:color="auto"/>
                            <w:right w:val="none" w:sz="0" w:space="0" w:color="auto"/>
                          </w:divBdr>
                        </w:div>
                      </w:divsChild>
                    </w:div>
                    <w:div w:id="865480726">
                      <w:marLeft w:val="0"/>
                      <w:marRight w:val="0"/>
                      <w:marTop w:val="0"/>
                      <w:marBottom w:val="0"/>
                      <w:divBdr>
                        <w:top w:val="none" w:sz="0" w:space="0" w:color="auto"/>
                        <w:left w:val="none" w:sz="0" w:space="0" w:color="auto"/>
                        <w:bottom w:val="none" w:sz="0" w:space="0" w:color="auto"/>
                        <w:right w:val="none" w:sz="0" w:space="0" w:color="auto"/>
                      </w:divBdr>
                    </w:div>
                  </w:divsChild>
                </w:div>
                <w:div w:id="264535398">
                  <w:marLeft w:val="0"/>
                  <w:marRight w:val="0"/>
                  <w:marTop w:val="0"/>
                  <w:marBottom w:val="0"/>
                  <w:divBdr>
                    <w:top w:val="none" w:sz="0" w:space="0" w:color="auto"/>
                    <w:left w:val="none" w:sz="0" w:space="0" w:color="auto"/>
                    <w:bottom w:val="none" w:sz="0" w:space="0" w:color="auto"/>
                    <w:right w:val="none" w:sz="0" w:space="0" w:color="auto"/>
                  </w:divBdr>
                  <w:divsChild>
                    <w:div w:id="1884512642">
                      <w:marLeft w:val="0"/>
                      <w:marRight w:val="0"/>
                      <w:marTop w:val="0"/>
                      <w:marBottom w:val="0"/>
                      <w:divBdr>
                        <w:top w:val="none" w:sz="0" w:space="0" w:color="auto"/>
                        <w:left w:val="none" w:sz="0" w:space="0" w:color="auto"/>
                        <w:bottom w:val="none" w:sz="0" w:space="0" w:color="auto"/>
                        <w:right w:val="single" w:sz="6" w:space="0" w:color="DADADA"/>
                      </w:divBdr>
                      <w:divsChild>
                        <w:div w:id="473720278">
                          <w:marLeft w:val="0"/>
                          <w:marRight w:val="150"/>
                          <w:marTop w:val="0"/>
                          <w:marBottom w:val="0"/>
                          <w:divBdr>
                            <w:top w:val="none" w:sz="0" w:space="0" w:color="auto"/>
                            <w:left w:val="none" w:sz="0" w:space="0" w:color="auto"/>
                            <w:bottom w:val="none" w:sz="0" w:space="0" w:color="auto"/>
                            <w:right w:val="none" w:sz="0" w:space="0" w:color="auto"/>
                          </w:divBdr>
                        </w:div>
                      </w:divsChild>
                    </w:div>
                    <w:div w:id="1810707360">
                      <w:marLeft w:val="0"/>
                      <w:marRight w:val="0"/>
                      <w:marTop w:val="0"/>
                      <w:marBottom w:val="0"/>
                      <w:divBdr>
                        <w:top w:val="none" w:sz="0" w:space="0" w:color="auto"/>
                        <w:left w:val="none" w:sz="0" w:space="0" w:color="auto"/>
                        <w:bottom w:val="none" w:sz="0" w:space="0" w:color="auto"/>
                        <w:right w:val="none" w:sz="0" w:space="0" w:color="auto"/>
                      </w:divBdr>
                    </w:div>
                  </w:divsChild>
                </w:div>
                <w:div w:id="1565213265">
                  <w:marLeft w:val="0"/>
                  <w:marRight w:val="0"/>
                  <w:marTop w:val="0"/>
                  <w:marBottom w:val="0"/>
                  <w:divBdr>
                    <w:top w:val="none" w:sz="0" w:space="0" w:color="auto"/>
                    <w:left w:val="none" w:sz="0" w:space="0" w:color="auto"/>
                    <w:bottom w:val="none" w:sz="0" w:space="0" w:color="auto"/>
                    <w:right w:val="none" w:sz="0" w:space="0" w:color="auto"/>
                  </w:divBdr>
                  <w:divsChild>
                    <w:div w:id="1953317147">
                      <w:marLeft w:val="0"/>
                      <w:marRight w:val="0"/>
                      <w:marTop w:val="0"/>
                      <w:marBottom w:val="0"/>
                      <w:divBdr>
                        <w:top w:val="none" w:sz="0" w:space="0" w:color="auto"/>
                        <w:left w:val="none" w:sz="0" w:space="0" w:color="auto"/>
                        <w:bottom w:val="none" w:sz="0" w:space="0" w:color="auto"/>
                        <w:right w:val="single" w:sz="6" w:space="0" w:color="DADADA"/>
                      </w:divBdr>
                      <w:divsChild>
                        <w:div w:id="1534031059">
                          <w:marLeft w:val="0"/>
                          <w:marRight w:val="150"/>
                          <w:marTop w:val="0"/>
                          <w:marBottom w:val="0"/>
                          <w:divBdr>
                            <w:top w:val="none" w:sz="0" w:space="0" w:color="auto"/>
                            <w:left w:val="none" w:sz="0" w:space="0" w:color="auto"/>
                            <w:bottom w:val="none" w:sz="0" w:space="0" w:color="auto"/>
                            <w:right w:val="none" w:sz="0" w:space="0" w:color="auto"/>
                          </w:divBdr>
                        </w:div>
                      </w:divsChild>
                    </w:div>
                    <w:div w:id="1378435149">
                      <w:marLeft w:val="0"/>
                      <w:marRight w:val="0"/>
                      <w:marTop w:val="0"/>
                      <w:marBottom w:val="0"/>
                      <w:divBdr>
                        <w:top w:val="none" w:sz="0" w:space="0" w:color="auto"/>
                        <w:left w:val="none" w:sz="0" w:space="0" w:color="auto"/>
                        <w:bottom w:val="none" w:sz="0" w:space="0" w:color="auto"/>
                        <w:right w:val="none" w:sz="0" w:space="0" w:color="auto"/>
                      </w:divBdr>
                    </w:div>
                  </w:divsChild>
                </w:div>
                <w:div w:id="2043287808">
                  <w:marLeft w:val="0"/>
                  <w:marRight w:val="0"/>
                  <w:marTop w:val="0"/>
                  <w:marBottom w:val="0"/>
                  <w:divBdr>
                    <w:top w:val="none" w:sz="0" w:space="0" w:color="auto"/>
                    <w:left w:val="none" w:sz="0" w:space="0" w:color="auto"/>
                    <w:bottom w:val="none" w:sz="0" w:space="0" w:color="auto"/>
                    <w:right w:val="none" w:sz="0" w:space="0" w:color="auto"/>
                  </w:divBdr>
                  <w:divsChild>
                    <w:div w:id="1329672741">
                      <w:marLeft w:val="0"/>
                      <w:marRight w:val="0"/>
                      <w:marTop w:val="0"/>
                      <w:marBottom w:val="0"/>
                      <w:divBdr>
                        <w:top w:val="none" w:sz="0" w:space="0" w:color="auto"/>
                        <w:left w:val="none" w:sz="0" w:space="0" w:color="auto"/>
                        <w:bottom w:val="none" w:sz="0" w:space="0" w:color="auto"/>
                        <w:right w:val="single" w:sz="6" w:space="0" w:color="DADADA"/>
                      </w:divBdr>
                      <w:divsChild>
                        <w:div w:id="1025987435">
                          <w:marLeft w:val="0"/>
                          <w:marRight w:val="150"/>
                          <w:marTop w:val="0"/>
                          <w:marBottom w:val="0"/>
                          <w:divBdr>
                            <w:top w:val="none" w:sz="0" w:space="0" w:color="auto"/>
                            <w:left w:val="none" w:sz="0" w:space="0" w:color="auto"/>
                            <w:bottom w:val="none" w:sz="0" w:space="0" w:color="auto"/>
                            <w:right w:val="none" w:sz="0" w:space="0" w:color="auto"/>
                          </w:divBdr>
                        </w:div>
                      </w:divsChild>
                    </w:div>
                    <w:div w:id="103045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204573">
          <w:marLeft w:val="0"/>
          <w:marRight w:val="0"/>
          <w:marTop w:val="0"/>
          <w:marBottom w:val="450"/>
          <w:divBdr>
            <w:top w:val="none" w:sz="0" w:space="0" w:color="auto"/>
            <w:left w:val="none" w:sz="0" w:space="0" w:color="auto"/>
            <w:bottom w:val="none" w:sz="0" w:space="0" w:color="auto"/>
            <w:right w:val="none" w:sz="0" w:space="0" w:color="auto"/>
          </w:divBdr>
          <w:divsChild>
            <w:div w:id="907692004">
              <w:marLeft w:val="0"/>
              <w:marRight w:val="0"/>
              <w:marTop w:val="0"/>
              <w:marBottom w:val="0"/>
              <w:divBdr>
                <w:top w:val="none" w:sz="0" w:space="0" w:color="auto"/>
                <w:left w:val="none" w:sz="0" w:space="0" w:color="auto"/>
                <w:bottom w:val="single" w:sz="6" w:space="8" w:color="DADADA"/>
                <w:right w:val="none" w:sz="0" w:space="0" w:color="auto"/>
              </w:divBdr>
            </w:div>
            <w:div w:id="1537037072">
              <w:marLeft w:val="0"/>
              <w:marRight w:val="0"/>
              <w:marTop w:val="0"/>
              <w:marBottom w:val="0"/>
              <w:divBdr>
                <w:top w:val="none" w:sz="0" w:space="0" w:color="auto"/>
                <w:left w:val="none" w:sz="0" w:space="0" w:color="auto"/>
                <w:bottom w:val="none" w:sz="0" w:space="0" w:color="auto"/>
                <w:right w:val="none" w:sz="0" w:space="0" w:color="auto"/>
              </w:divBdr>
              <w:divsChild>
                <w:div w:id="212041073">
                  <w:marLeft w:val="0"/>
                  <w:marRight w:val="0"/>
                  <w:marTop w:val="0"/>
                  <w:marBottom w:val="0"/>
                  <w:divBdr>
                    <w:top w:val="none" w:sz="0" w:space="0" w:color="auto"/>
                    <w:left w:val="none" w:sz="0" w:space="0" w:color="auto"/>
                    <w:bottom w:val="none" w:sz="0" w:space="0" w:color="auto"/>
                    <w:right w:val="none" w:sz="0" w:space="0" w:color="auto"/>
                  </w:divBdr>
                  <w:divsChild>
                    <w:div w:id="753748228">
                      <w:marLeft w:val="0"/>
                      <w:marRight w:val="0"/>
                      <w:marTop w:val="0"/>
                      <w:marBottom w:val="0"/>
                      <w:divBdr>
                        <w:top w:val="none" w:sz="0" w:space="0" w:color="auto"/>
                        <w:left w:val="none" w:sz="0" w:space="0" w:color="auto"/>
                        <w:bottom w:val="none" w:sz="0" w:space="0" w:color="auto"/>
                        <w:right w:val="single" w:sz="6" w:space="0" w:color="DADADA"/>
                      </w:divBdr>
                      <w:divsChild>
                        <w:div w:id="386341167">
                          <w:marLeft w:val="0"/>
                          <w:marRight w:val="150"/>
                          <w:marTop w:val="0"/>
                          <w:marBottom w:val="0"/>
                          <w:divBdr>
                            <w:top w:val="none" w:sz="0" w:space="0" w:color="auto"/>
                            <w:left w:val="none" w:sz="0" w:space="0" w:color="auto"/>
                            <w:bottom w:val="none" w:sz="0" w:space="0" w:color="auto"/>
                            <w:right w:val="none" w:sz="0" w:space="0" w:color="auto"/>
                          </w:divBdr>
                        </w:div>
                      </w:divsChild>
                    </w:div>
                    <w:div w:id="991909567">
                      <w:marLeft w:val="0"/>
                      <w:marRight w:val="0"/>
                      <w:marTop w:val="0"/>
                      <w:marBottom w:val="0"/>
                      <w:divBdr>
                        <w:top w:val="none" w:sz="0" w:space="0" w:color="auto"/>
                        <w:left w:val="none" w:sz="0" w:space="0" w:color="auto"/>
                        <w:bottom w:val="none" w:sz="0" w:space="0" w:color="auto"/>
                        <w:right w:val="none" w:sz="0" w:space="0" w:color="auto"/>
                      </w:divBdr>
                    </w:div>
                  </w:divsChild>
                </w:div>
                <w:div w:id="570778867">
                  <w:marLeft w:val="0"/>
                  <w:marRight w:val="0"/>
                  <w:marTop w:val="0"/>
                  <w:marBottom w:val="0"/>
                  <w:divBdr>
                    <w:top w:val="none" w:sz="0" w:space="0" w:color="auto"/>
                    <w:left w:val="none" w:sz="0" w:space="0" w:color="auto"/>
                    <w:bottom w:val="none" w:sz="0" w:space="0" w:color="auto"/>
                    <w:right w:val="none" w:sz="0" w:space="0" w:color="auto"/>
                  </w:divBdr>
                  <w:divsChild>
                    <w:div w:id="671764793">
                      <w:marLeft w:val="0"/>
                      <w:marRight w:val="0"/>
                      <w:marTop w:val="0"/>
                      <w:marBottom w:val="0"/>
                      <w:divBdr>
                        <w:top w:val="none" w:sz="0" w:space="0" w:color="auto"/>
                        <w:left w:val="none" w:sz="0" w:space="0" w:color="auto"/>
                        <w:bottom w:val="none" w:sz="0" w:space="0" w:color="auto"/>
                        <w:right w:val="single" w:sz="6" w:space="0" w:color="DADADA"/>
                      </w:divBdr>
                      <w:divsChild>
                        <w:div w:id="14235166">
                          <w:marLeft w:val="0"/>
                          <w:marRight w:val="150"/>
                          <w:marTop w:val="0"/>
                          <w:marBottom w:val="45"/>
                          <w:divBdr>
                            <w:top w:val="none" w:sz="0" w:space="0" w:color="auto"/>
                            <w:left w:val="none" w:sz="0" w:space="0" w:color="auto"/>
                            <w:bottom w:val="none" w:sz="0" w:space="0" w:color="auto"/>
                            <w:right w:val="none" w:sz="0" w:space="0" w:color="auto"/>
                          </w:divBdr>
                        </w:div>
                      </w:divsChild>
                    </w:div>
                    <w:div w:id="583497634">
                      <w:marLeft w:val="0"/>
                      <w:marRight w:val="0"/>
                      <w:marTop w:val="0"/>
                      <w:marBottom w:val="0"/>
                      <w:divBdr>
                        <w:top w:val="none" w:sz="0" w:space="0" w:color="auto"/>
                        <w:left w:val="none" w:sz="0" w:space="0" w:color="auto"/>
                        <w:bottom w:val="none" w:sz="0" w:space="0" w:color="auto"/>
                        <w:right w:val="none" w:sz="0" w:space="0" w:color="auto"/>
                      </w:divBdr>
                    </w:div>
                  </w:divsChild>
                </w:div>
                <w:div w:id="1713919179">
                  <w:marLeft w:val="0"/>
                  <w:marRight w:val="0"/>
                  <w:marTop w:val="0"/>
                  <w:marBottom w:val="0"/>
                  <w:divBdr>
                    <w:top w:val="none" w:sz="0" w:space="0" w:color="auto"/>
                    <w:left w:val="none" w:sz="0" w:space="0" w:color="auto"/>
                    <w:bottom w:val="none" w:sz="0" w:space="0" w:color="auto"/>
                    <w:right w:val="none" w:sz="0" w:space="0" w:color="auto"/>
                  </w:divBdr>
                  <w:divsChild>
                    <w:div w:id="1553924456">
                      <w:marLeft w:val="0"/>
                      <w:marRight w:val="0"/>
                      <w:marTop w:val="0"/>
                      <w:marBottom w:val="0"/>
                      <w:divBdr>
                        <w:top w:val="none" w:sz="0" w:space="0" w:color="auto"/>
                        <w:left w:val="none" w:sz="0" w:space="0" w:color="auto"/>
                        <w:bottom w:val="none" w:sz="0" w:space="0" w:color="auto"/>
                        <w:right w:val="single" w:sz="6" w:space="0" w:color="DADADA"/>
                      </w:divBdr>
                      <w:divsChild>
                        <w:div w:id="1592621143">
                          <w:marLeft w:val="0"/>
                          <w:marRight w:val="150"/>
                          <w:marTop w:val="0"/>
                          <w:marBottom w:val="0"/>
                          <w:divBdr>
                            <w:top w:val="none" w:sz="0" w:space="0" w:color="auto"/>
                            <w:left w:val="none" w:sz="0" w:space="0" w:color="auto"/>
                            <w:bottom w:val="none" w:sz="0" w:space="0" w:color="auto"/>
                            <w:right w:val="none" w:sz="0" w:space="0" w:color="auto"/>
                          </w:divBdr>
                        </w:div>
                      </w:divsChild>
                    </w:div>
                    <w:div w:id="730080491">
                      <w:marLeft w:val="0"/>
                      <w:marRight w:val="0"/>
                      <w:marTop w:val="0"/>
                      <w:marBottom w:val="0"/>
                      <w:divBdr>
                        <w:top w:val="none" w:sz="0" w:space="0" w:color="auto"/>
                        <w:left w:val="none" w:sz="0" w:space="0" w:color="auto"/>
                        <w:bottom w:val="none" w:sz="0" w:space="0" w:color="auto"/>
                        <w:right w:val="none" w:sz="0" w:space="0" w:color="auto"/>
                      </w:divBdr>
                      <w:divsChild>
                        <w:div w:id="27686934">
                          <w:marLeft w:val="0"/>
                          <w:marRight w:val="0"/>
                          <w:marTop w:val="0"/>
                          <w:marBottom w:val="45"/>
                          <w:divBdr>
                            <w:top w:val="none" w:sz="0" w:space="0" w:color="auto"/>
                            <w:left w:val="none" w:sz="0" w:space="0" w:color="auto"/>
                            <w:bottom w:val="none" w:sz="0" w:space="0" w:color="auto"/>
                            <w:right w:val="none" w:sz="0" w:space="0" w:color="auto"/>
                          </w:divBdr>
                        </w:div>
                        <w:div w:id="42777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435876">
                  <w:marLeft w:val="0"/>
                  <w:marRight w:val="0"/>
                  <w:marTop w:val="0"/>
                  <w:marBottom w:val="0"/>
                  <w:divBdr>
                    <w:top w:val="none" w:sz="0" w:space="0" w:color="auto"/>
                    <w:left w:val="none" w:sz="0" w:space="0" w:color="auto"/>
                    <w:bottom w:val="none" w:sz="0" w:space="0" w:color="auto"/>
                    <w:right w:val="none" w:sz="0" w:space="0" w:color="auto"/>
                  </w:divBdr>
                  <w:divsChild>
                    <w:div w:id="2083410044">
                      <w:marLeft w:val="0"/>
                      <w:marRight w:val="0"/>
                      <w:marTop w:val="0"/>
                      <w:marBottom w:val="0"/>
                      <w:divBdr>
                        <w:top w:val="none" w:sz="0" w:space="0" w:color="auto"/>
                        <w:left w:val="none" w:sz="0" w:space="0" w:color="auto"/>
                        <w:bottom w:val="none" w:sz="0" w:space="0" w:color="auto"/>
                        <w:right w:val="single" w:sz="6" w:space="0" w:color="DADADA"/>
                      </w:divBdr>
                      <w:divsChild>
                        <w:div w:id="227083484">
                          <w:marLeft w:val="0"/>
                          <w:marRight w:val="150"/>
                          <w:marTop w:val="0"/>
                          <w:marBottom w:val="0"/>
                          <w:divBdr>
                            <w:top w:val="none" w:sz="0" w:space="0" w:color="auto"/>
                            <w:left w:val="none" w:sz="0" w:space="0" w:color="auto"/>
                            <w:bottom w:val="none" w:sz="0" w:space="0" w:color="auto"/>
                            <w:right w:val="none" w:sz="0" w:space="0" w:color="auto"/>
                          </w:divBdr>
                        </w:div>
                      </w:divsChild>
                    </w:div>
                    <w:div w:id="1121070137">
                      <w:marLeft w:val="0"/>
                      <w:marRight w:val="0"/>
                      <w:marTop w:val="0"/>
                      <w:marBottom w:val="0"/>
                      <w:divBdr>
                        <w:top w:val="none" w:sz="0" w:space="0" w:color="auto"/>
                        <w:left w:val="none" w:sz="0" w:space="0" w:color="auto"/>
                        <w:bottom w:val="none" w:sz="0" w:space="0" w:color="auto"/>
                        <w:right w:val="none" w:sz="0" w:space="0" w:color="auto"/>
                      </w:divBdr>
                    </w:div>
                  </w:divsChild>
                </w:div>
                <w:div w:id="501624085">
                  <w:marLeft w:val="0"/>
                  <w:marRight w:val="0"/>
                  <w:marTop w:val="0"/>
                  <w:marBottom w:val="0"/>
                  <w:divBdr>
                    <w:top w:val="none" w:sz="0" w:space="0" w:color="auto"/>
                    <w:left w:val="none" w:sz="0" w:space="0" w:color="auto"/>
                    <w:bottom w:val="none" w:sz="0" w:space="0" w:color="auto"/>
                    <w:right w:val="none" w:sz="0" w:space="0" w:color="auto"/>
                  </w:divBdr>
                  <w:divsChild>
                    <w:div w:id="1560286258">
                      <w:marLeft w:val="0"/>
                      <w:marRight w:val="0"/>
                      <w:marTop w:val="0"/>
                      <w:marBottom w:val="0"/>
                      <w:divBdr>
                        <w:top w:val="none" w:sz="0" w:space="0" w:color="auto"/>
                        <w:left w:val="none" w:sz="0" w:space="0" w:color="auto"/>
                        <w:bottom w:val="none" w:sz="0" w:space="0" w:color="auto"/>
                        <w:right w:val="single" w:sz="6" w:space="0" w:color="DADADA"/>
                      </w:divBdr>
                      <w:divsChild>
                        <w:div w:id="2095856636">
                          <w:marLeft w:val="0"/>
                          <w:marRight w:val="150"/>
                          <w:marTop w:val="0"/>
                          <w:marBottom w:val="0"/>
                          <w:divBdr>
                            <w:top w:val="none" w:sz="0" w:space="0" w:color="auto"/>
                            <w:left w:val="none" w:sz="0" w:space="0" w:color="auto"/>
                            <w:bottom w:val="none" w:sz="0" w:space="0" w:color="auto"/>
                            <w:right w:val="none" w:sz="0" w:space="0" w:color="auto"/>
                          </w:divBdr>
                        </w:div>
                      </w:divsChild>
                    </w:div>
                    <w:div w:id="1143812784">
                      <w:marLeft w:val="0"/>
                      <w:marRight w:val="0"/>
                      <w:marTop w:val="0"/>
                      <w:marBottom w:val="0"/>
                      <w:divBdr>
                        <w:top w:val="none" w:sz="0" w:space="0" w:color="auto"/>
                        <w:left w:val="none" w:sz="0" w:space="0" w:color="auto"/>
                        <w:bottom w:val="none" w:sz="0" w:space="0" w:color="auto"/>
                        <w:right w:val="none" w:sz="0" w:space="0" w:color="auto"/>
                      </w:divBdr>
                    </w:div>
                  </w:divsChild>
                </w:div>
                <w:div w:id="1137647759">
                  <w:marLeft w:val="0"/>
                  <w:marRight w:val="0"/>
                  <w:marTop w:val="0"/>
                  <w:marBottom w:val="0"/>
                  <w:divBdr>
                    <w:top w:val="none" w:sz="0" w:space="0" w:color="auto"/>
                    <w:left w:val="none" w:sz="0" w:space="0" w:color="auto"/>
                    <w:bottom w:val="none" w:sz="0" w:space="0" w:color="auto"/>
                    <w:right w:val="none" w:sz="0" w:space="0" w:color="auto"/>
                  </w:divBdr>
                  <w:divsChild>
                    <w:div w:id="1241138764">
                      <w:marLeft w:val="0"/>
                      <w:marRight w:val="0"/>
                      <w:marTop w:val="0"/>
                      <w:marBottom w:val="0"/>
                      <w:divBdr>
                        <w:top w:val="none" w:sz="0" w:space="0" w:color="auto"/>
                        <w:left w:val="none" w:sz="0" w:space="0" w:color="auto"/>
                        <w:bottom w:val="none" w:sz="0" w:space="0" w:color="auto"/>
                        <w:right w:val="single" w:sz="6" w:space="0" w:color="DADADA"/>
                      </w:divBdr>
                      <w:divsChild>
                        <w:div w:id="114258941">
                          <w:marLeft w:val="0"/>
                          <w:marRight w:val="150"/>
                          <w:marTop w:val="0"/>
                          <w:marBottom w:val="0"/>
                          <w:divBdr>
                            <w:top w:val="none" w:sz="0" w:space="0" w:color="auto"/>
                            <w:left w:val="none" w:sz="0" w:space="0" w:color="auto"/>
                            <w:bottom w:val="none" w:sz="0" w:space="0" w:color="auto"/>
                            <w:right w:val="none" w:sz="0" w:space="0" w:color="auto"/>
                          </w:divBdr>
                        </w:div>
                      </w:divsChild>
                    </w:div>
                    <w:div w:id="927541719">
                      <w:marLeft w:val="0"/>
                      <w:marRight w:val="0"/>
                      <w:marTop w:val="0"/>
                      <w:marBottom w:val="0"/>
                      <w:divBdr>
                        <w:top w:val="none" w:sz="0" w:space="0" w:color="auto"/>
                        <w:left w:val="none" w:sz="0" w:space="0" w:color="auto"/>
                        <w:bottom w:val="none" w:sz="0" w:space="0" w:color="auto"/>
                        <w:right w:val="none" w:sz="0" w:space="0" w:color="auto"/>
                      </w:divBdr>
                      <w:divsChild>
                        <w:div w:id="1684630384">
                          <w:marLeft w:val="0"/>
                          <w:marRight w:val="0"/>
                          <w:marTop w:val="0"/>
                          <w:marBottom w:val="45"/>
                          <w:divBdr>
                            <w:top w:val="none" w:sz="0" w:space="0" w:color="auto"/>
                            <w:left w:val="none" w:sz="0" w:space="0" w:color="auto"/>
                            <w:bottom w:val="none" w:sz="0" w:space="0" w:color="auto"/>
                            <w:right w:val="none" w:sz="0" w:space="0" w:color="auto"/>
                          </w:divBdr>
                        </w:div>
                        <w:div w:id="153769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79945">
                  <w:marLeft w:val="0"/>
                  <w:marRight w:val="0"/>
                  <w:marTop w:val="0"/>
                  <w:marBottom w:val="0"/>
                  <w:divBdr>
                    <w:top w:val="none" w:sz="0" w:space="0" w:color="auto"/>
                    <w:left w:val="none" w:sz="0" w:space="0" w:color="auto"/>
                    <w:bottom w:val="none" w:sz="0" w:space="0" w:color="auto"/>
                    <w:right w:val="none" w:sz="0" w:space="0" w:color="auto"/>
                  </w:divBdr>
                  <w:divsChild>
                    <w:div w:id="507717165">
                      <w:marLeft w:val="0"/>
                      <w:marRight w:val="0"/>
                      <w:marTop w:val="0"/>
                      <w:marBottom w:val="0"/>
                      <w:divBdr>
                        <w:top w:val="none" w:sz="0" w:space="0" w:color="auto"/>
                        <w:left w:val="none" w:sz="0" w:space="0" w:color="auto"/>
                        <w:bottom w:val="none" w:sz="0" w:space="0" w:color="auto"/>
                        <w:right w:val="single" w:sz="6" w:space="0" w:color="DADADA"/>
                      </w:divBdr>
                      <w:divsChild>
                        <w:div w:id="517543414">
                          <w:marLeft w:val="0"/>
                          <w:marRight w:val="150"/>
                          <w:marTop w:val="0"/>
                          <w:marBottom w:val="0"/>
                          <w:divBdr>
                            <w:top w:val="none" w:sz="0" w:space="0" w:color="auto"/>
                            <w:left w:val="none" w:sz="0" w:space="0" w:color="auto"/>
                            <w:bottom w:val="none" w:sz="0" w:space="0" w:color="auto"/>
                            <w:right w:val="none" w:sz="0" w:space="0" w:color="auto"/>
                          </w:divBdr>
                        </w:div>
                      </w:divsChild>
                    </w:div>
                    <w:div w:id="1443188965">
                      <w:marLeft w:val="0"/>
                      <w:marRight w:val="0"/>
                      <w:marTop w:val="0"/>
                      <w:marBottom w:val="0"/>
                      <w:divBdr>
                        <w:top w:val="none" w:sz="0" w:space="0" w:color="auto"/>
                        <w:left w:val="none" w:sz="0" w:space="0" w:color="auto"/>
                        <w:bottom w:val="none" w:sz="0" w:space="0" w:color="auto"/>
                        <w:right w:val="none" w:sz="0" w:space="0" w:color="auto"/>
                      </w:divBdr>
                      <w:divsChild>
                        <w:div w:id="209615935">
                          <w:marLeft w:val="0"/>
                          <w:marRight w:val="0"/>
                          <w:marTop w:val="0"/>
                          <w:marBottom w:val="45"/>
                          <w:divBdr>
                            <w:top w:val="none" w:sz="0" w:space="0" w:color="auto"/>
                            <w:left w:val="none" w:sz="0" w:space="0" w:color="auto"/>
                            <w:bottom w:val="none" w:sz="0" w:space="0" w:color="auto"/>
                            <w:right w:val="none" w:sz="0" w:space="0" w:color="auto"/>
                          </w:divBdr>
                        </w:div>
                        <w:div w:id="755446767">
                          <w:marLeft w:val="0"/>
                          <w:marRight w:val="0"/>
                          <w:marTop w:val="0"/>
                          <w:marBottom w:val="45"/>
                          <w:divBdr>
                            <w:top w:val="none" w:sz="0" w:space="0" w:color="auto"/>
                            <w:left w:val="none" w:sz="0" w:space="0" w:color="auto"/>
                            <w:bottom w:val="none" w:sz="0" w:space="0" w:color="auto"/>
                            <w:right w:val="none" w:sz="0" w:space="0" w:color="auto"/>
                          </w:divBdr>
                        </w:div>
                        <w:div w:id="2107311675">
                          <w:marLeft w:val="0"/>
                          <w:marRight w:val="0"/>
                          <w:marTop w:val="0"/>
                          <w:marBottom w:val="45"/>
                          <w:divBdr>
                            <w:top w:val="none" w:sz="0" w:space="0" w:color="auto"/>
                            <w:left w:val="none" w:sz="0" w:space="0" w:color="auto"/>
                            <w:bottom w:val="none" w:sz="0" w:space="0" w:color="auto"/>
                            <w:right w:val="none" w:sz="0" w:space="0" w:color="auto"/>
                          </w:divBdr>
                        </w:div>
                        <w:div w:id="27072657">
                          <w:marLeft w:val="0"/>
                          <w:marRight w:val="0"/>
                          <w:marTop w:val="0"/>
                          <w:marBottom w:val="45"/>
                          <w:divBdr>
                            <w:top w:val="none" w:sz="0" w:space="0" w:color="auto"/>
                            <w:left w:val="none" w:sz="0" w:space="0" w:color="auto"/>
                            <w:bottom w:val="none" w:sz="0" w:space="0" w:color="auto"/>
                            <w:right w:val="none" w:sz="0" w:space="0" w:color="auto"/>
                          </w:divBdr>
                        </w:div>
                        <w:div w:id="74209954">
                          <w:marLeft w:val="0"/>
                          <w:marRight w:val="0"/>
                          <w:marTop w:val="0"/>
                          <w:marBottom w:val="45"/>
                          <w:divBdr>
                            <w:top w:val="none" w:sz="0" w:space="0" w:color="auto"/>
                            <w:left w:val="none" w:sz="0" w:space="0" w:color="auto"/>
                            <w:bottom w:val="none" w:sz="0" w:space="0" w:color="auto"/>
                            <w:right w:val="none" w:sz="0" w:space="0" w:color="auto"/>
                          </w:divBdr>
                        </w:div>
                        <w:div w:id="46466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88435">
                  <w:marLeft w:val="0"/>
                  <w:marRight w:val="0"/>
                  <w:marTop w:val="0"/>
                  <w:marBottom w:val="0"/>
                  <w:divBdr>
                    <w:top w:val="none" w:sz="0" w:space="0" w:color="auto"/>
                    <w:left w:val="none" w:sz="0" w:space="0" w:color="auto"/>
                    <w:bottom w:val="none" w:sz="0" w:space="0" w:color="auto"/>
                    <w:right w:val="none" w:sz="0" w:space="0" w:color="auto"/>
                  </w:divBdr>
                  <w:divsChild>
                    <w:div w:id="930430476">
                      <w:marLeft w:val="0"/>
                      <w:marRight w:val="0"/>
                      <w:marTop w:val="0"/>
                      <w:marBottom w:val="0"/>
                      <w:divBdr>
                        <w:top w:val="none" w:sz="0" w:space="0" w:color="auto"/>
                        <w:left w:val="none" w:sz="0" w:space="0" w:color="auto"/>
                        <w:bottom w:val="none" w:sz="0" w:space="0" w:color="auto"/>
                        <w:right w:val="single" w:sz="6" w:space="0" w:color="DADADA"/>
                      </w:divBdr>
                      <w:divsChild>
                        <w:div w:id="307320993">
                          <w:marLeft w:val="0"/>
                          <w:marRight w:val="150"/>
                          <w:marTop w:val="0"/>
                          <w:marBottom w:val="0"/>
                          <w:divBdr>
                            <w:top w:val="none" w:sz="0" w:space="0" w:color="auto"/>
                            <w:left w:val="none" w:sz="0" w:space="0" w:color="auto"/>
                            <w:bottom w:val="none" w:sz="0" w:space="0" w:color="auto"/>
                            <w:right w:val="none" w:sz="0" w:space="0" w:color="auto"/>
                          </w:divBdr>
                        </w:div>
                      </w:divsChild>
                    </w:div>
                    <w:div w:id="1528374791">
                      <w:marLeft w:val="0"/>
                      <w:marRight w:val="0"/>
                      <w:marTop w:val="0"/>
                      <w:marBottom w:val="0"/>
                      <w:divBdr>
                        <w:top w:val="none" w:sz="0" w:space="0" w:color="auto"/>
                        <w:left w:val="none" w:sz="0" w:space="0" w:color="auto"/>
                        <w:bottom w:val="none" w:sz="0" w:space="0" w:color="auto"/>
                        <w:right w:val="none" w:sz="0" w:space="0" w:color="auto"/>
                      </w:divBdr>
                    </w:div>
                  </w:divsChild>
                </w:div>
                <w:div w:id="1477379723">
                  <w:marLeft w:val="0"/>
                  <w:marRight w:val="0"/>
                  <w:marTop w:val="0"/>
                  <w:marBottom w:val="0"/>
                  <w:divBdr>
                    <w:top w:val="none" w:sz="0" w:space="0" w:color="auto"/>
                    <w:left w:val="none" w:sz="0" w:space="0" w:color="auto"/>
                    <w:bottom w:val="none" w:sz="0" w:space="0" w:color="auto"/>
                    <w:right w:val="none" w:sz="0" w:space="0" w:color="auto"/>
                  </w:divBdr>
                  <w:divsChild>
                    <w:div w:id="321012971">
                      <w:marLeft w:val="0"/>
                      <w:marRight w:val="0"/>
                      <w:marTop w:val="0"/>
                      <w:marBottom w:val="0"/>
                      <w:divBdr>
                        <w:top w:val="none" w:sz="0" w:space="0" w:color="auto"/>
                        <w:left w:val="none" w:sz="0" w:space="0" w:color="auto"/>
                        <w:bottom w:val="none" w:sz="0" w:space="0" w:color="auto"/>
                        <w:right w:val="single" w:sz="6" w:space="0" w:color="DADADA"/>
                      </w:divBdr>
                      <w:divsChild>
                        <w:div w:id="1760446966">
                          <w:marLeft w:val="0"/>
                          <w:marRight w:val="150"/>
                          <w:marTop w:val="0"/>
                          <w:marBottom w:val="0"/>
                          <w:divBdr>
                            <w:top w:val="none" w:sz="0" w:space="0" w:color="auto"/>
                            <w:left w:val="none" w:sz="0" w:space="0" w:color="auto"/>
                            <w:bottom w:val="none" w:sz="0" w:space="0" w:color="auto"/>
                            <w:right w:val="none" w:sz="0" w:space="0" w:color="auto"/>
                          </w:divBdr>
                        </w:div>
                      </w:divsChild>
                    </w:div>
                    <w:div w:id="2105297477">
                      <w:marLeft w:val="0"/>
                      <w:marRight w:val="0"/>
                      <w:marTop w:val="0"/>
                      <w:marBottom w:val="0"/>
                      <w:divBdr>
                        <w:top w:val="none" w:sz="0" w:space="0" w:color="auto"/>
                        <w:left w:val="none" w:sz="0" w:space="0" w:color="auto"/>
                        <w:bottom w:val="none" w:sz="0" w:space="0" w:color="auto"/>
                        <w:right w:val="none" w:sz="0" w:space="0" w:color="auto"/>
                      </w:divBdr>
                    </w:div>
                  </w:divsChild>
                </w:div>
                <w:div w:id="123428728">
                  <w:marLeft w:val="0"/>
                  <w:marRight w:val="0"/>
                  <w:marTop w:val="0"/>
                  <w:marBottom w:val="0"/>
                  <w:divBdr>
                    <w:top w:val="none" w:sz="0" w:space="0" w:color="auto"/>
                    <w:left w:val="none" w:sz="0" w:space="0" w:color="auto"/>
                    <w:bottom w:val="none" w:sz="0" w:space="0" w:color="auto"/>
                    <w:right w:val="none" w:sz="0" w:space="0" w:color="auto"/>
                  </w:divBdr>
                  <w:divsChild>
                    <w:div w:id="877426655">
                      <w:marLeft w:val="0"/>
                      <w:marRight w:val="0"/>
                      <w:marTop w:val="0"/>
                      <w:marBottom w:val="0"/>
                      <w:divBdr>
                        <w:top w:val="none" w:sz="0" w:space="0" w:color="auto"/>
                        <w:left w:val="none" w:sz="0" w:space="0" w:color="auto"/>
                        <w:bottom w:val="none" w:sz="0" w:space="0" w:color="auto"/>
                        <w:right w:val="single" w:sz="6" w:space="0" w:color="DADADA"/>
                      </w:divBdr>
                      <w:divsChild>
                        <w:div w:id="490608503">
                          <w:marLeft w:val="0"/>
                          <w:marRight w:val="150"/>
                          <w:marTop w:val="0"/>
                          <w:marBottom w:val="0"/>
                          <w:divBdr>
                            <w:top w:val="none" w:sz="0" w:space="0" w:color="auto"/>
                            <w:left w:val="none" w:sz="0" w:space="0" w:color="auto"/>
                            <w:bottom w:val="none" w:sz="0" w:space="0" w:color="auto"/>
                            <w:right w:val="none" w:sz="0" w:space="0" w:color="auto"/>
                          </w:divBdr>
                        </w:div>
                      </w:divsChild>
                    </w:div>
                    <w:div w:id="1197700972">
                      <w:marLeft w:val="0"/>
                      <w:marRight w:val="0"/>
                      <w:marTop w:val="0"/>
                      <w:marBottom w:val="0"/>
                      <w:divBdr>
                        <w:top w:val="none" w:sz="0" w:space="0" w:color="auto"/>
                        <w:left w:val="none" w:sz="0" w:space="0" w:color="auto"/>
                        <w:bottom w:val="none" w:sz="0" w:space="0" w:color="auto"/>
                        <w:right w:val="none" w:sz="0" w:space="0" w:color="auto"/>
                      </w:divBdr>
                    </w:div>
                  </w:divsChild>
                </w:div>
                <w:div w:id="940726388">
                  <w:marLeft w:val="0"/>
                  <w:marRight w:val="0"/>
                  <w:marTop w:val="0"/>
                  <w:marBottom w:val="0"/>
                  <w:divBdr>
                    <w:top w:val="none" w:sz="0" w:space="0" w:color="auto"/>
                    <w:left w:val="none" w:sz="0" w:space="0" w:color="auto"/>
                    <w:bottom w:val="none" w:sz="0" w:space="0" w:color="auto"/>
                    <w:right w:val="none" w:sz="0" w:space="0" w:color="auto"/>
                  </w:divBdr>
                  <w:divsChild>
                    <w:div w:id="239681461">
                      <w:marLeft w:val="0"/>
                      <w:marRight w:val="0"/>
                      <w:marTop w:val="0"/>
                      <w:marBottom w:val="0"/>
                      <w:divBdr>
                        <w:top w:val="none" w:sz="0" w:space="0" w:color="auto"/>
                        <w:left w:val="none" w:sz="0" w:space="0" w:color="auto"/>
                        <w:bottom w:val="none" w:sz="0" w:space="0" w:color="auto"/>
                        <w:right w:val="single" w:sz="6" w:space="0" w:color="DADADA"/>
                      </w:divBdr>
                      <w:divsChild>
                        <w:div w:id="723021515">
                          <w:marLeft w:val="0"/>
                          <w:marRight w:val="150"/>
                          <w:marTop w:val="0"/>
                          <w:marBottom w:val="45"/>
                          <w:divBdr>
                            <w:top w:val="none" w:sz="0" w:space="0" w:color="auto"/>
                            <w:left w:val="none" w:sz="0" w:space="0" w:color="auto"/>
                            <w:bottom w:val="none" w:sz="0" w:space="0" w:color="auto"/>
                            <w:right w:val="none" w:sz="0" w:space="0" w:color="auto"/>
                          </w:divBdr>
                        </w:div>
                      </w:divsChild>
                    </w:div>
                    <w:div w:id="404110939">
                      <w:marLeft w:val="0"/>
                      <w:marRight w:val="0"/>
                      <w:marTop w:val="0"/>
                      <w:marBottom w:val="0"/>
                      <w:divBdr>
                        <w:top w:val="none" w:sz="0" w:space="0" w:color="auto"/>
                        <w:left w:val="none" w:sz="0" w:space="0" w:color="auto"/>
                        <w:bottom w:val="none" w:sz="0" w:space="0" w:color="auto"/>
                        <w:right w:val="none" w:sz="0" w:space="0" w:color="auto"/>
                      </w:divBdr>
                    </w:div>
                  </w:divsChild>
                </w:div>
                <w:div w:id="1670212016">
                  <w:marLeft w:val="0"/>
                  <w:marRight w:val="0"/>
                  <w:marTop w:val="0"/>
                  <w:marBottom w:val="0"/>
                  <w:divBdr>
                    <w:top w:val="none" w:sz="0" w:space="0" w:color="auto"/>
                    <w:left w:val="none" w:sz="0" w:space="0" w:color="auto"/>
                    <w:bottom w:val="none" w:sz="0" w:space="0" w:color="auto"/>
                    <w:right w:val="none" w:sz="0" w:space="0" w:color="auto"/>
                  </w:divBdr>
                  <w:divsChild>
                    <w:div w:id="595132735">
                      <w:marLeft w:val="0"/>
                      <w:marRight w:val="0"/>
                      <w:marTop w:val="0"/>
                      <w:marBottom w:val="0"/>
                      <w:divBdr>
                        <w:top w:val="none" w:sz="0" w:space="0" w:color="auto"/>
                        <w:left w:val="none" w:sz="0" w:space="0" w:color="auto"/>
                        <w:bottom w:val="none" w:sz="0" w:space="0" w:color="auto"/>
                        <w:right w:val="single" w:sz="6" w:space="0" w:color="DADADA"/>
                      </w:divBdr>
                      <w:divsChild>
                        <w:div w:id="2105762106">
                          <w:marLeft w:val="0"/>
                          <w:marRight w:val="150"/>
                          <w:marTop w:val="0"/>
                          <w:marBottom w:val="0"/>
                          <w:divBdr>
                            <w:top w:val="none" w:sz="0" w:space="0" w:color="auto"/>
                            <w:left w:val="none" w:sz="0" w:space="0" w:color="auto"/>
                            <w:bottom w:val="none" w:sz="0" w:space="0" w:color="auto"/>
                            <w:right w:val="none" w:sz="0" w:space="0" w:color="auto"/>
                          </w:divBdr>
                        </w:div>
                      </w:divsChild>
                    </w:div>
                    <w:div w:id="1247570817">
                      <w:marLeft w:val="0"/>
                      <w:marRight w:val="0"/>
                      <w:marTop w:val="0"/>
                      <w:marBottom w:val="0"/>
                      <w:divBdr>
                        <w:top w:val="none" w:sz="0" w:space="0" w:color="auto"/>
                        <w:left w:val="none" w:sz="0" w:space="0" w:color="auto"/>
                        <w:bottom w:val="none" w:sz="0" w:space="0" w:color="auto"/>
                        <w:right w:val="none" w:sz="0" w:space="0" w:color="auto"/>
                      </w:divBdr>
                    </w:div>
                  </w:divsChild>
                </w:div>
                <w:div w:id="1022364444">
                  <w:marLeft w:val="0"/>
                  <w:marRight w:val="0"/>
                  <w:marTop w:val="0"/>
                  <w:marBottom w:val="0"/>
                  <w:divBdr>
                    <w:top w:val="none" w:sz="0" w:space="0" w:color="auto"/>
                    <w:left w:val="none" w:sz="0" w:space="0" w:color="auto"/>
                    <w:bottom w:val="none" w:sz="0" w:space="0" w:color="auto"/>
                    <w:right w:val="none" w:sz="0" w:space="0" w:color="auto"/>
                  </w:divBdr>
                  <w:divsChild>
                    <w:div w:id="2142140338">
                      <w:marLeft w:val="0"/>
                      <w:marRight w:val="0"/>
                      <w:marTop w:val="0"/>
                      <w:marBottom w:val="0"/>
                      <w:divBdr>
                        <w:top w:val="none" w:sz="0" w:space="0" w:color="auto"/>
                        <w:left w:val="none" w:sz="0" w:space="0" w:color="auto"/>
                        <w:bottom w:val="none" w:sz="0" w:space="0" w:color="auto"/>
                        <w:right w:val="single" w:sz="6" w:space="0" w:color="DADADA"/>
                      </w:divBdr>
                      <w:divsChild>
                        <w:div w:id="444694140">
                          <w:marLeft w:val="0"/>
                          <w:marRight w:val="150"/>
                          <w:marTop w:val="0"/>
                          <w:marBottom w:val="0"/>
                          <w:divBdr>
                            <w:top w:val="none" w:sz="0" w:space="0" w:color="auto"/>
                            <w:left w:val="none" w:sz="0" w:space="0" w:color="auto"/>
                            <w:bottom w:val="none" w:sz="0" w:space="0" w:color="auto"/>
                            <w:right w:val="none" w:sz="0" w:space="0" w:color="auto"/>
                          </w:divBdr>
                        </w:div>
                      </w:divsChild>
                    </w:div>
                    <w:div w:id="297953449">
                      <w:marLeft w:val="0"/>
                      <w:marRight w:val="0"/>
                      <w:marTop w:val="0"/>
                      <w:marBottom w:val="0"/>
                      <w:divBdr>
                        <w:top w:val="none" w:sz="0" w:space="0" w:color="auto"/>
                        <w:left w:val="none" w:sz="0" w:space="0" w:color="auto"/>
                        <w:bottom w:val="none" w:sz="0" w:space="0" w:color="auto"/>
                        <w:right w:val="none" w:sz="0" w:space="0" w:color="auto"/>
                      </w:divBdr>
                    </w:div>
                  </w:divsChild>
                </w:div>
                <w:div w:id="1900702854">
                  <w:marLeft w:val="0"/>
                  <w:marRight w:val="0"/>
                  <w:marTop w:val="0"/>
                  <w:marBottom w:val="0"/>
                  <w:divBdr>
                    <w:top w:val="none" w:sz="0" w:space="0" w:color="auto"/>
                    <w:left w:val="none" w:sz="0" w:space="0" w:color="auto"/>
                    <w:bottom w:val="none" w:sz="0" w:space="0" w:color="auto"/>
                    <w:right w:val="none" w:sz="0" w:space="0" w:color="auto"/>
                  </w:divBdr>
                  <w:divsChild>
                    <w:div w:id="1060323348">
                      <w:marLeft w:val="0"/>
                      <w:marRight w:val="0"/>
                      <w:marTop w:val="0"/>
                      <w:marBottom w:val="0"/>
                      <w:divBdr>
                        <w:top w:val="none" w:sz="0" w:space="0" w:color="auto"/>
                        <w:left w:val="none" w:sz="0" w:space="0" w:color="auto"/>
                        <w:bottom w:val="none" w:sz="0" w:space="0" w:color="auto"/>
                        <w:right w:val="single" w:sz="6" w:space="0" w:color="DADADA"/>
                      </w:divBdr>
                      <w:divsChild>
                        <w:div w:id="709187061">
                          <w:marLeft w:val="0"/>
                          <w:marRight w:val="150"/>
                          <w:marTop w:val="0"/>
                          <w:marBottom w:val="0"/>
                          <w:divBdr>
                            <w:top w:val="none" w:sz="0" w:space="0" w:color="auto"/>
                            <w:left w:val="none" w:sz="0" w:space="0" w:color="auto"/>
                            <w:bottom w:val="none" w:sz="0" w:space="0" w:color="auto"/>
                            <w:right w:val="none" w:sz="0" w:space="0" w:color="auto"/>
                          </w:divBdr>
                        </w:div>
                      </w:divsChild>
                    </w:div>
                    <w:div w:id="1380858880">
                      <w:marLeft w:val="0"/>
                      <w:marRight w:val="0"/>
                      <w:marTop w:val="0"/>
                      <w:marBottom w:val="0"/>
                      <w:divBdr>
                        <w:top w:val="none" w:sz="0" w:space="0" w:color="auto"/>
                        <w:left w:val="none" w:sz="0" w:space="0" w:color="auto"/>
                        <w:bottom w:val="none" w:sz="0" w:space="0" w:color="auto"/>
                        <w:right w:val="none" w:sz="0" w:space="0" w:color="auto"/>
                      </w:divBdr>
                    </w:div>
                  </w:divsChild>
                </w:div>
                <w:div w:id="1640113874">
                  <w:marLeft w:val="0"/>
                  <w:marRight w:val="0"/>
                  <w:marTop w:val="0"/>
                  <w:marBottom w:val="0"/>
                  <w:divBdr>
                    <w:top w:val="none" w:sz="0" w:space="0" w:color="auto"/>
                    <w:left w:val="none" w:sz="0" w:space="0" w:color="auto"/>
                    <w:bottom w:val="none" w:sz="0" w:space="0" w:color="auto"/>
                    <w:right w:val="none" w:sz="0" w:space="0" w:color="auto"/>
                  </w:divBdr>
                  <w:divsChild>
                    <w:div w:id="834994224">
                      <w:marLeft w:val="0"/>
                      <w:marRight w:val="0"/>
                      <w:marTop w:val="0"/>
                      <w:marBottom w:val="0"/>
                      <w:divBdr>
                        <w:top w:val="none" w:sz="0" w:space="0" w:color="auto"/>
                        <w:left w:val="none" w:sz="0" w:space="0" w:color="auto"/>
                        <w:bottom w:val="none" w:sz="0" w:space="0" w:color="auto"/>
                        <w:right w:val="single" w:sz="6" w:space="0" w:color="DADADA"/>
                      </w:divBdr>
                      <w:divsChild>
                        <w:div w:id="1712800447">
                          <w:marLeft w:val="0"/>
                          <w:marRight w:val="150"/>
                          <w:marTop w:val="0"/>
                          <w:marBottom w:val="0"/>
                          <w:divBdr>
                            <w:top w:val="none" w:sz="0" w:space="0" w:color="auto"/>
                            <w:left w:val="none" w:sz="0" w:space="0" w:color="auto"/>
                            <w:bottom w:val="none" w:sz="0" w:space="0" w:color="auto"/>
                            <w:right w:val="none" w:sz="0" w:space="0" w:color="auto"/>
                          </w:divBdr>
                        </w:div>
                      </w:divsChild>
                    </w:div>
                    <w:div w:id="966086060">
                      <w:marLeft w:val="0"/>
                      <w:marRight w:val="0"/>
                      <w:marTop w:val="0"/>
                      <w:marBottom w:val="0"/>
                      <w:divBdr>
                        <w:top w:val="none" w:sz="0" w:space="0" w:color="auto"/>
                        <w:left w:val="none" w:sz="0" w:space="0" w:color="auto"/>
                        <w:bottom w:val="none" w:sz="0" w:space="0" w:color="auto"/>
                        <w:right w:val="none" w:sz="0" w:space="0" w:color="auto"/>
                      </w:divBdr>
                    </w:div>
                  </w:divsChild>
                </w:div>
                <w:div w:id="885071174">
                  <w:marLeft w:val="0"/>
                  <w:marRight w:val="0"/>
                  <w:marTop w:val="0"/>
                  <w:marBottom w:val="0"/>
                  <w:divBdr>
                    <w:top w:val="none" w:sz="0" w:space="0" w:color="auto"/>
                    <w:left w:val="none" w:sz="0" w:space="0" w:color="auto"/>
                    <w:bottom w:val="none" w:sz="0" w:space="0" w:color="auto"/>
                    <w:right w:val="none" w:sz="0" w:space="0" w:color="auto"/>
                  </w:divBdr>
                  <w:divsChild>
                    <w:div w:id="1624920525">
                      <w:marLeft w:val="0"/>
                      <w:marRight w:val="0"/>
                      <w:marTop w:val="0"/>
                      <w:marBottom w:val="0"/>
                      <w:divBdr>
                        <w:top w:val="none" w:sz="0" w:space="0" w:color="auto"/>
                        <w:left w:val="none" w:sz="0" w:space="0" w:color="auto"/>
                        <w:bottom w:val="none" w:sz="0" w:space="0" w:color="auto"/>
                        <w:right w:val="single" w:sz="6" w:space="0" w:color="DADADA"/>
                      </w:divBdr>
                      <w:divsChild>
                        <w:div w:id="1575048834">
                          <w:marLeft w:val="0"/>
                          <w:marRight w:val="150"/>
                          <w:marTop w:val="0"/>
                          <w:marBottom w:val="0"/>
                          <w:divBdr>
                            <w:top w:val="none" w:sz="0" w:space="0" w:color="auto"/>
                            <w:left w:val="none" w:sz="0" w:space="0" w:color="auto"/>
                            <w:bottom w:val="none" w:sz="0" w:space="0" w:color="auto"/>
                            <w:right w:val="none" w:sz="0" w:space="0" w:color="auto"/>
                          </w:divBdr>
                        </w:div>
                      </w:divsChild>
                    </w:div>
                    <w:div w:id="1436050077">
                      <w:marLeft w:val="0"/>
                      <w:marRight w:val="0"/>
                      <w:marTop w:val="0"/>
                      <w:marBottom w:val="0"/>
                      <w:divBdr>
                        <w:top w:val="none" w:sz="0" w:space="0" w:color="auto"/>
                        <w:left w:val="none" w:sz="0" w:space="0" w:color="auto"/>
                        <w:bottom w:val="none" w:sz="0" w:space="0" w:color="auto"/>
                        <w:right w:val="none" w:sz="0" w:space="0" w:color="auto"/>
                      </w:divBdr>
                    </w:div>
                  </w:divsChild>
                </w:div>
                <w:div w:id="1221819473">
                  <w:marLeft w:val="0"/>
                  <w:marRight w:val="0"/>
                  <w:marTop w:val="0"/>
                  <w:marBottom w:val="0"/>
                  <w:divBdr>
                    <w:top w:val="none" w:sz="0" w:space="0" w:color="auto"/>
                    <w:left w:val="none" w:sz="0" w:space="0" w:color="auto"/>
                    <w:bottom w:val="none" w:sz="0" w:space="0" w:color="auto"/>
                    <w:right w:val="none" w:sz="0" w:space="0" w:color="auto"/>
                  </w:divBdr>
                  <w:divsChild>
                    <w:div w:id="1391422564">
                      <w:marLeft w:val="0"/>
                      <w:marRight w:val="0"/>
                      <w:marTop w:val="0"/>
                      <w:marBottom w:val="0"/>
                      <w:divBdr>
                        <w:top w:val="none" w:sz="0" w:space="0" w:color="auto"/>
                        <w:left w:val="none" w:sz="0" w:space="0" w:color="auto"/>
                        <w:bottom w:val="none" w:sz="0" w:space="0" w:color="auto"/>
                        <w:right w:val="single" w:sz="6" w:space="0" w:color="DADADA"/>
                      </w:divBdr>
                      <w:divsChild>
                        <w:div w:id="192698056">
                          <w:marLeft w:val="0"/>
                          <w:marRight w:val="150"/>
                          <w:marTop w:val="0"/>
                          <w:marBottom w:val="0"/>
                          <w:divBdr>
                            <w:top w:val="none" w:sz="0" w:space="0" w:color="auto"/>
                            <w:left w:val="none" w:sz="0" w:space="0" w:color="auto"/>
                            <w:bottom w:val="none" w:sz="0" w:space="0" w:color="auto"/>
                            <w:right w:val="none" w:sz="0" w:space="0" w:color="auto"/>
                          </w:divBdr>
                        </w:div>
                      </w:divsChild>
                    </w:div>
                    <w:div w:id="14455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01192">
          <w:marLeft w:val="0"/>
          <w:marRight w:val="0"/>
          <w:marTop w:val="0"/>
          <w:marBottom w:val="450"/>
          <w:divBdr>
            <w:top w:val="none" w:sz="0" w:space="0" w:color="auto"/>
            <w:left w:val="none" w:sz="0" w:space="0" w:color="auto"/>
            <w:bottom w:val="none" w:sz="0" w:space="0" w:color="auto"/>
            <w:right w:val="none" w:sz="0" w:space="0" w:color="auto"/>
          </w:divBdr>
          <w:divsChild>
            <w:div w:id="1908294679">
              <w:marLeft w:val="0"/>
              <w:marRight w:val="0"/>
              <w:marTop w:val="0"/>
              <w:marBottom w:val="0"/>
              <w:divBdr>
                <w:top w:val="none" w:sz="0" w:space="0" w:color="auto"/>
                <w:left w:val="none" w:sz="0" w:space="0" w:color="auto"/>
                <w:bottom w:val="single" w:sz="6" w:space="8" w:color="DADADA"/>
                <w:right w:val="none" w:sz="0" w:space="0" w:color="auto"/>
              </w:divBdr>
            </w:div>
            <w:div w:id="1116564094">
              <w:marLeft w:val="0"/>
              <w:marRight w:val="0"/>
              <w:marTop w:val="0"/>
              <w:marBottom w:val="0"/>
              <w:divBdr>
                <w:top w:val="none" w:sz="0" w:space="0" w:color="auto"/>
                <w:left w:val="none" w:sz="0" w:space="0" w:color="auto"/>
                <w:bottom w:val="none" w:sz="0" w:space="0" w:color="auto"/>
                <w:right w:val="none" w:sz="0" w:space="0" w:color="auto"/>
              </w:divBdr>
              <w:divsChild>
                <w:div w:id="2014842478">
                  <w:marLeft w:val="0"/>
                  <w:marRight w:val="0"/>
                  <w:marTop w:val="0"/>
                  <w:marBottom w:val="0"/>
                  <w:divBdr>
                    <w:top w:val="none" w:sz="0" w:space="0" w:color="auto"/>
                    <w:left w:val="none" w:sz="0" w:space="0" w:color="auto"/>
                    <w:bottom w:val="none" w:sz="0" w:space="0" w:color="auto"/>
                    <w:right w:val="none" w:sz="0" w:space="0" w:color="auto"/>
                  </w:divBdr>
                  <w:divsChild>
                    <w:div w:id="1483353402">
                      <w:marLeft w:val="0"/>
                      <w:marRight w:val="0"/>
                      <w:marTop w:val="0"/>
                      <w:marBottom w:val="0"/>
                      <w:divBdr>
                        <w:top w:val="none" w:sz="0" w:space="0" w:color="auto"/>
                        <w:left w:val="none" w:sz="0" w:space="0" w:color="auto"/>
                        <w:bottom w:val="none" w:sz="0" w:space="0" w:color="auto"/>
                        <w:right w:val="single" w:sz="6" w:space="0" w:color="DADADA"/>
                      </w:divBdr>
                      <w:divsChild>
                        <w:div w:id="1118571233">
                          <w:marLeft w:val="0"/>
                          <w:marRight w:val="150"/>
                          <w:marTop w:val="0"/>
                          <w:marBottom w:val="0"/>
                          <w:divBdr>
                            <w:top w:val="none" w:sz="0" w:space="0" w:color="auto"/>
                            <w:left w:val="none" w:sz="0" w:space="0" w:color="auto"/>
                            <w:bottom w:val="none" w:sz="0" w:space="0" w:color="auto"/>
                            <w:right w:val="none" w:sz="0" w:space="0" w:color="auto"/>
                          </w:divBdr>
                        </w:div>
                      </w:divsChild>
                    </w:div>
                    <w:div w:id="293487904">
                      <w:marLeft w:val="0"/>
                      <w:marRight w:val="0"/>
                      <w:marTop w:val="0"/>
                      <w:marBottom w:val="0"/>
                      <w:divBdr>
                        <w:top w:val="none" w:sz="0" w:space="0" w:color="auto"/>
                        <w:left w:val="none" w:sz="0" w:space="0" w:color="auto"/>
                        <w:bottom w:val="none" w:sz="0" w:space="0" w:color="auto"/>
                        <w:right w:val="none" w:sz="0" w:space="0" w:color="auto"/>
                      </w:divBdr>
                    </w:div>
                  </w:divsChild>
                </w:div>
                <w:div w:id="909074827">
                  <w:marLeft w:val="0"/>
                  <w:marRight w:val="0"/>
                  <w:marTop w:val="0"/>
                  <w:marBottom w:val="0"/>
                  <w:divBdr>
                    <w:top w:val="none" w:sz="0" w:space="0" w:color="auto"/>
                    <w:left w:val="none" w:sz="0" w:space="0" w:color="auto"/>
                    <w:bottom w:val="none" w:sz="0" w:space="0" w:color="auto"/>
                    <w:right w:val="none" w:sz="0" w:space="0" w:color="auto"/>
                  </w:divBdr>
                  <w:divsChild>
                    <w:div w:id="2059890382">
                      <w:marLeft w:val="0"/>
                      <w:marRight w:val="0"/>
                      <w:marTop w:val="0"/>
                      <w:marBottom w:val="0"/>
                      <w:divBdr>
                        <w:top w:val="none" w:sz="0" w:space="0" w:color="auto"/>
                        <w:left w:val="none" w:sz="0" w:space="0" w:color="auto"/>
                        <w:bottom w:val="none" w:sz="0" w:space="0" w:color="auto"/>
                        <w:right w:val="single" w:sz="6" w:space="0" w:color="DADADA"/>
                      </w:divBdr>
                      <w:divsChild>
                        <w:div w:id="228928578">
                          <w:marLeft w:val="0"/>
                          <w:marRight w:val="150"/>
                          <w:marTop w:val="0"/>
                          <w:marBottom w:val="0"/>
                          <w:divBdr>
                            <w:top w:val="none" w:sz="0" w:space="0" w:color="auto"/>
                            <w:left w:val="none" w:sz="0" w:space="0" w:color="auto"/>
                            <w:bottom w:val="none" w:sz="0" w:space="0" w:color="auto"/>
                            <w:right w:val="none" w:sz="0" w:space="0" w:color="auto"/>
                          </w:divBdr>
                        </w:div>
                      </w:divsChild>
                    </w:div>
                    <w:div w:id="174467743">
                      <w:marLeft w:val="0"/>
                      <w:marRight w:val="0"/>
                      <w:marTop w:val="0"/>
                      <w:marBottom w:val="0"/>
                      <w:divBdr>
                        <w:top w:val="none" w:sz="0" w:space="0" w:color="auto"/>
                        <w:left w:val="none" w:sz="0" w:space="0" w:color="auto"/>
                        <w:bottom w:val="none" w:sz="0" w:space="0" w:color="auto"/>
                        <w:right w:val="none" w:sz="0" w:space="0" w:color="auto"/>
                      </w:divBdr>
                    </w:div>
                  </w:divsChild>
                </w:div>
                <w:div w:id="1855722941">
                  <w:marLeft w:val="0"/>
                  <w:marRight w:val="0"/>
                  <w:marTop w:val="0"/>
                  <w:marBottom w:val="0"/>
                  <w:divBdr>
                    <w:top w:val="none" w:sz="0" w:space="0" w:color="auto"/>
                    <w:left w:val="none" w:sz="0" w:space="0" w:color="auto"/>
                    <w:bottom w:val="none" w:sz="0" w:space="0" w:color="auto"/>
                    <w:right w:val="none" w:sz="0" w:space="0" w:color="auto"/>
                  </w:divBdr>
                  <w:divsChild>
                    <w:div w:id="1418018025">
                      <w:marLeft w:val="0"/>
                      <w:marRight w:val="0"/>
                      <w:marTop w:val="0"/>
                      <w:marBottom w:val="0"/>
                      <w:divBdr>
                        <w:top w:val="none" w:sz="0" w:space="0" w:color="auto"/>
                        <w:left w:val="none" w:sz="0" w:space="0" w:color="auto"/>
                        <w:bottom w:val="none" w:sz="0" w:space="0" w:color="auto"/>
                        <w:right w:val="single" w:sz="6" w:space="0" w:color="DADADA"/>
                      </w:divBdr>
                      <w:divsChild>
                        <w:div w:id="1179001514">
                          <w:marLeft w:val="0"/>
                          <w:marRight w:val="150"/>
                          <w:marTop w:val="0"/>
                          <w:marBottom w:val="0"/>
                          <w:divBdr>
                            <w:top w:val="none" w:sz="0" w:space="0" w:color="auto"/>
                            <w:left w:val="none" w:sz="0" w:space="0" w:color="auto"/>
                            <w:bottom w:val="none" w:sz="0" w:space="0" w:color="auto"/>
                            <w:right w:val="none" w:sz="0" w:space="0" w:color="auto"/>
                          </w:divBdr>
                        </w:div>
                      </w:divsChild>
                    </w:div>
                    <w:div w:id="1079323961">
                      <w:marLeft w:val="0"/>
                      <w:marRight w:val="0"/>
                      <w:marTop w:val="0"/>
                      <w:marBottom w:val="0"/>
                      <w:divBdr>
                        <w:top w:val="none" w:sz="0" w:space="0" w:color="auto"/>
                        <w:left w:val="none" w:sz="0" w:space="0" w:color="auto"/>
                        <w:bottom w:val="none" w:sz="0" w:space="0" w:color="auto"/>
                        <w:right w:val="none" w:sz="0" w:space="0" w:color="auto"/>
                      </w:divBdr>
                    </w:div>
                  </w:divsChild>
                </w:div>
                <w:div w:id="1459453395">
                  <w:marLeft w:val="0"/>
                  <w:marRight w:val="0"/>
                  <w:marTop w:val="0"/>
                  <w:marBottom w:val="0"/>
                  <w:divBdr>
                    <w:top w:val="none" w:sz="0" w:space="0" w:color="auto"/>
                    <w:left w:val="none" w:sz="0" w:space="0" w:color="auto"/>
                    <w:bottom w:val="none" w:sz="0" w:space="0" w:color="auto"/>
                    <w:right w:val="none" w:sz="0" w:space="0" w:color="auto"/>
                  </w:divBdr>
                  <w:divsChild>
                    <w:div w:id="1072965924">
                      <w:marLeft w:val="0"/>
                      <w:marRight w:val="0"/>
                      <w:marTop w:val="0"/>
                      <w:marBottom w:val="0"/>
                      <w:divBdr>
                        <w:top w:val="none" w:sz="0" w:space="0" w:color="auto"/>
                        <w:left w:val="none" w:sz="0" w:space="0" w:color="auto"/>
                        <w:bottom w:val="none" w:sz="0" w:space="0" w:color="auto"/>
                        <w:right w:val="single" w:sz="6" w:space="0" w:color="DADADA"/>
                      </w:divBdr>
                      <w:divsChild>
                        <w:div w:id="170922143">
                          <w:marLeft w:val="0"/>
                          <w:marRight w:val="150"/>
                          <w:marTop w:val="0"/>
                          <w:marBottom w:val="0"/>
                          <w:divBdr>
                            <w:top w:val="none" w:sz="0" w:space="0" w:color="auto"/>
                            <w:left w:val="none" w:sz="0" w:space="0" w:color="auto"/>
                            <w:bottom w:val="none" w:sz="0" w:space="0" w:color="auto"/>
                            <w:right w:val="none" w:sz="0" w:space="0" w:color="auto"/>
                          </w:divBdr>
                        </w:div>
                      </w:divsChild>
                    </w:div>
                    <w:div w:id="1331256846">
                      <w:marLeft w:val="0"/>
                      <w:marRight w:val="0"/>
                      <w:marTop w:val="0"/>
                      <w:marBottom w:val="0"/>
                      <w:divBdr>
                        <w:top w:val="none" w:sz="0" w:space="0" w:color="auto"/>
                        <w:left w:val="none" w:sz="0" w:space="0" w:color="auto"/>
                        <w:bottom w:val="none" w:sz="0" w:space="0" w:color="auto"/>
                        <w:right w:val="none" w:sz="0" w:space="0" w:color="auto"/>
                      </w:divBdr>
                    </w:div>
                  </w:divsChild>
                </w:div>
                <w:div w:id="445580286">
                  <w:marLeft w:val="0"/>
                  <w:marRight w:val="0"/>
                  <w:marTop w:val="0"/>
                  <w:marBottom w:val="0"/>
                  <w:divBdr>
                    <w:top w:val="none" w:sz="0" w:space="0" w:color="auto"/>
                    <w:left w:val="none" w:sz="0" w:space="0" w:color="auto"/>
                    <w:bottom w:val="none" w:sz="0" w:space="0" w:color="auto"/>
                    <w:right w:val="none" w:sz="0" w:space="0" w:color="auto"/>
                  </w:divBdr>
                  <w:divsChild>
                    <w:div w:id="1317806620">
                      <w:marLeft w:val="0"/>
                      <w:marRight w:val="0"/>
                      <w:marTop w:val="0"/>
                      <w:marBottom w:val="0"/>
                      <w:divBdr>
                        <w:top w:val="none" w:sz="0" w:space="0" w:color="auto"/>
                        <w:left w:val="none" w:sz="0" w:space="0" w:color="auto"/>
                        <w:bottom w:val="none" w:sz="0" w:space="0" w:color="auto"/>
                        <w:right w:val="single" w:sz="6" w:space="0" w:color="DADADA"/>
                      </w:divBdr>
                      <w:divsChild>
                        <w:div w:id="979111785">
                          <w:marLeft w:val="0"/>
                          <w:marRight w:val="150"/>
                          <w:marTop w:val="0"/>
                          <w:marBottom w:val="0"/>
                          <w:divBdr>
                            <w:top w:val="none" w:sz="0" w:space="0" w:color="auto"/>
                            <w:left w:val="none" w:sz="0" w:space="0" w:color="auto"/>
                            <w:bottom w:val="none" w:sz="0" w:space="0" w:color="auto"/>
                            <w:right w:val="none" w:sz="0" w:space="0" w:color="auto"/>
                          </w:divBdr>
                        </w:div>
                      </w:divsChild>
                    </w:div>
                    <w:div w:id="52332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222058">
      <w:bodyDiv w:val="1"/>
      <w:marLeft w:val="0"/>
      <w:marRight w:val="0"/>
      <w:marTop w:val="0"/>
      <w:marBottom w:val="0"/>
      <w:divBdr>
        <w:top w:val="none" w:sz="0" w:space="0" w:color="auto"/>
        <w:left w:val="none" w:sz="0" w:space="0" w:color="auto"/>
        <w:bottom w:val="none" w:sz="0" w:space="0" w:color="auto"/>
        <w:right w:val="none" w:sz="0" w:space="0" w:color="auto"/>
      </w:divBdr>
    </w:div>
    <w:div w:id="1516187945">
      <w:bodyDiv w:val="1"/>
      <w:marLeft w:val="0"/>
      <w:marRight w:val="0"/>
      <w:marTop w:val="0"/>
      <w:marBottom w:val="0"/>
      <w:divBdr>
        <w:top w:val="none" w:sz="0" w:space="0" w:color="auto"/>
        <w:left w:val="none" w:sz="0" w:space="0" w:color="auto"/>
        <w:bottom w:val="none" w:sz="0" w:space="0" w:color="auto"/>
        <w:right w:val="none" w:sz="0" w:space="0" w:color="auto"/>
      </w:divBdr>
    </w:div>
    <w:div w:id="1817382276">
      <w:bodyDiv w:val="1"/>
      <w:marLeft w:val="0"/>
      <w:marRight w:val="0"/>
      <w:marTop w:val="0"/>
      <w:marBottom w:val="0"/>
      <w:divBdr>
        <w:top w:val="none" w:sz="0" w:space="0" w:color="auto"/>
        <w:left w:val="none" w:sz="0" w:space="0" w:color="auto"/>
        <w:bottom w:val="none" w:sz="0" w:space="0" w:color="auto"/>
        <w:right w:val="none" w:sz="0" w:space="0" w:color="auto"/>
      </w:divBdr>
    </w:div>
    <w:div w:id="192977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591</TotalTime>
  <Pages>10</Pages>
  <Words>12835</Words>
  <Characters>7316</Characters>
  <Application>Microsoft Office Word</Application>
  <DocSecurity>0</DocSecurity>
  <Lines>60</Lines>
  <Paragraphs>40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RL500</dc:creator>
  <cp:keywords/>
  <dc:description/>
  <cp:lastModifiedBy>User</cp:lastModifiedBy>
  <cp:revision>152</cp:revision>
  <cp:lastPrinted>2024-08-09T12:08:00Z</cp:lastPrinted>
  <dcterms:created xsi:type="dcterms:W3CDTF">2023-07-10T08:20:00Z</dcterms:created>
  <dcterms:modified xsi:type="dcterms:W3CDTF">2024-09-05T10:28:00Z</dcterms:modified>
</cp:coreProperties>
</file>